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2AC3C" w14:textId="50F5419B" w:rsidR="007B6DB9" w:rsidRDefault="007B6DB9" w:rsidP="007B6DB9">
      <w:r w:rsidRPr="0035216A">
        <w:t xml:space="preserve">The following checklist is for Curtin researchers who want to deposit </w:t>
      </w:r>
      <w:r>
        <w:t>reports</w:t>
      </w:r>
      <w:r w:rsidRPr="0035216A">
        <w:t xml:space="preserve"> into </w:t>
      </w:r>
      <w:r w:rsidR="00585737">
        <w:t>CURATE</w:t>
      </w:r>
      <w:r w:rsidRPr="0035216A">
        <w:t xml:space="preserve">. The checklist prompts you to consider a range of issues </w:t>
      </w:r>
      <w:r w:rsidRPr="004D0B66">
        <w:t xml:space="preserve">such as confidentiality, privacy, and copyright </w:t>
      </w:r>
      <w:r w:rsidRPr="0035216A">
        <w:t xml:space="preserve">to ensure your research </w:t>
      </w:r>
      <w:r>
        <w:t xml:space="preserve">is able to be made </w:t>
      </w:r>
      <w:r w:rsidRPr="0035216A">
        <w:t>open</w:t>
      </w:r>
      <w:r>
        <w:t>ly</w:t>
      </w:r>
      <w:r w:rsidRPr="0035216A">
        <w:t xml:space="preserve"> available through </w:t>
      </w:r>
      <w:r w:rsidR="00585737">
        <w:t>CURATE</w:t>
      </w:r>
      <w:r w:rsidRPr="0035216A">
        <w:t>.</w:t>
      </w:r>
      <w:r w:rsidRPr="0035216A" w:rsidDel="00F6197D">
        <w:t xml:space="preserve"> </w:t>
      </w:r>
    </w:p>
    <w:p w14:paraId="62A64672" w14:textId="77777777" w:rsidR="007B6DB9" w:rsidRPr="00A357EE" w:rsidRDefault="007B6DB9" w:rsidP="007B6DB9">
      <w:pPr>
        <w:rPr>
          <w:rStyle w:val="Heading2Char"/>
          <w:b w:val="0"/>
        </w:rPr>
      </w:pPr>
      <w:r>
        <w:pict w14:anchorId="6C3E7D1D">
          <v:rect id="_x0000_i1053" style="width:0;height:1.5pt" o:hralign="center" o:hrstd="t" o:hr="t" fillcolor="#a0a0a0" stroked="f"/>
        </w:pict>
      </w:r>
    </w:p>
    <w:p w14:paraId="1FE97CA6" w14:textId="77777777" w:rsidR="007B6DB9" w:rsidRDefault="007B6DB9" w:rsidP="007B6DB9">
      <w:pPr>
        <w:rPr>
          <w:rStyle w:val="Heading2Char"/>
        </w:rPr>
      </w:pPr>
      <w:r w:rsidRPr="00D62DEC">
        <w:rPr>
          <w:rStyle w:val="Heading2Char"/>
        </w:rPr>
        <w:t>Output title:</w:t>
      </w:r>
      <w:r>
        <w:rPr>
          <w:rStyle w:val="Heading2Char"/>
        </w:rPr>
        <w:t xml:space="preserve"> </w:t>
      </w:r>
      <w:sdt>
        <w:sdtPr>
          <w:rPr>
            <w:rStyle w:val="Heading3Char"/>
          </w:rPr>
          <w:id w:val="570853636"/>
          <w:placeholder>
            <w:docPart w:val="612063411E084833B94F9D52D869DA4F"/>
          </w:placeholder>
          <w:showingPlcHdr/>
          <w15:appearance w15:val="hidden"/>
        </w:sdtPr>
        <w:sdtEndPr>
          <w:rPr>
            <w:rStyle w:val="Heading2Char"/>
            <w:rFonts w:ascii="Arial" w:hAnsi="Arial" w:cs="Arial"/>
            <w:b/>
            <w:color w:val="auto"/>
            <w:sz w:val="26"/>
            <w:szCs w:val="26"/>
          </w:rPr>
        </w:sdtEndPr>
        <w:sdtContent>
          <w:r>
            <w:rPr>
              <w:rStyle w:val="Heading2Char"/>
            </w:rPr>
            <w:t xml:space="preserve"> </w:t>
          </w:r>
        </w:sdtContent>
      </w:sdt>
    </w:p>
    <w:p w14:paraId="5B5FC219" w14:textId="77777777" w:rsidR="007B6DB9" w:rsidRPr="00E14486" w:rsidRDefault="007B6DB9" w:rsidP="007B6DB9"/>
    <w:p w14:paraId="03A6121A" w14:textId="77777777" w:rsidR="007B6DB9" w:rsidRPr="0035216A" w:rsidRDefault="007B6DB9" w:rsidP="007B6DB9">
      <w:pPr>
        <w:pStyle w:val="Heading2"/>
      </w:pPr>
      <w:r w:rsidRPr="0035216A">
        <w:t xml:space="preserve">Section 1: Confidentiality, </w:t>
      </w:r>
      <w:r>
        <w:t>f</w:t>
      </w:r>
      <w:r w:rsidRPr="0035216A">
        <w:t xml:space="preserve">unding and </w:t>
      </w:r>
      <w:r>
        <w:t>p</w:t>
      </w:r>
      <w:r w:rsidRPr="0035216A">
        <w:t xml:space="preserve">rivacy </w:t>
      </w:r>
    </w:p>
    <w:p w14:paraId="15111AD5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4C3F175F" w14:textId="1D037E07" w:rsidR="007B6DB9" w:rsidRDefault="007B6DB9" w:rsidP="007B6DB9">
      <w:pPr>
        <w:pStyle w:val="ListParagraph"/>
        <w:numPr>
          <w:ilvl w:val="0"/>
          <w:numId w:val="6"/>
        </w:numPr>
        <w:spacing w:line="240" w:lineRule="auto"/>
        <w:ind w:left="360"/>
      </w:pPr>
      <w:r w:rsidRPr="00993504">
        <w:rPr>
          <w:lang w:eastAsia="en-AU"/>
        </w:rPr>
        <w:t xml:space="preserve">Are there any </w:t>
      </w:r>
      <w:r w:rsidRPr="00993504">
        <w:rPr>
          <w:b/>
          <w:bCs/>
          <w:lang w:eastAsia="en-AU"/>
        </w:rPr>
        <w:t>confidentiality</w:t>
      </w:r>
      <w:r w:rsidRPr="00993504">
        <w:rPr>
          <w:b/>
          <w:lang w:eastAsia="en-AU"/>
        </w:rPr>
        <w:t xml:space="preserve"> considerations</w:t>
      </w:r>
      <w:r w:rsidRPr="00993504">
        <w:rPr>
          <w:lang w:eastAsia="en-AU"/>
        </w:rPr>
        <w:t xml:space="preserve"> associated with your research that may </w:t>
      </w:r>
      <w:r>
        <w:rPr>
          <w:lang w:eastAsia="en-AU"/>
        </w:rPr>
        <w:t xml:space="preserve">prevent </w:t>
      </w:r>
      <w:r w:rsidRPr="00993504">
        <w:rPr>
          <w:lang w:eastAsia="en-AU"/>
        </w:rPr>
        <w:t xml:space="preserve">the open sharing of </w:t>
      </w:r>
      <w:r>
        <w:rPr>
          <w:lang w:eastAsia="en-AU"/>
        </w:rPr>
        <w:t>your report</w:t>
      </w:r>
      <w:r w:rsidRPr="00993504">
        <w:rPr>
          <w:lang w:eastAsia="en-AU"/>
        </w:rPr>
        <w:t xml:space="preserve"> via </w:t>
      </w:r>
      <w:r w:rsidR="00585737">
        <w:rPr>
          <w:lang w:eastAsia="en-AU"/>
        </w:rPr>
        <w:t>CURATE</w:t>
      </w:r>
      <w:r w:rsidRPr="00993504">
        <w:rPr>
          <w:lang w:eastAsia="en-AU"/>
        </w:rPr>
        <w:t>?</w:t>
      </w:r>
      <w:r w:rsidRPr="00C512DD">
        <w:t xml:space="preserve"> </w:t>
      </w:r>
    </w:p>
    <w:p w14:paraId="2B7087FB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171D7450" w14:textId="77777777" w:rsidR="007B6DB9" w:rsidRDefault="007B6DB9" w:rsidP="007B6DB9">
      <w:pPr>
        <w:rPr>
          <w:lang w:eastAsia="en-AU"/>
        </w:rPr>
      </w:pPr>
      <w:r w:rsidRPr="001A3553">
        <w:rPr>
          <w:lang w:eastAsia="en-AU"/>
        </w:rPr>
        <w:tab/>
      </w:r>
      <w:sdt>
        <w:sdtPr>
          <w:rPr>
            <w:lang w:eastAsia="en-AU"/>
          </w:rPr>
          <w:id w:val="-154096600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lang w:eastAsia="en-AU"/>
        </w:rPr>
        <w:t xml:space="preserve">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>– Move to Question 1.a.</w:t>
      </w:r>
    </w:p>
    <w:p w14:paraId="6003E984" w14:textId="77777777" w:rsidR="007B6DB9" w:rsidRDefault="007B6DB9" w:rsidP="007B6DB9">
      <w:pPr>
        <w:ind w:left="720"/>
        <w:rPr>
          <w:lang w:eastAsia="en-AU"/>
        </w:rPr>
      </w:pPr>
      <w:sdt>
        <w:sdtPr>
          <w:rPr>
            <w:lang w:eastAsia="en-AU"/>
          </w:rPr>
          <w:id w:val="1604621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lang w:eastAsia="en-AU"/>
        </w:rPr>
        <w:t xml:space="preserve"> </w:t>
      </w:r>
      <w:r w:rsidRPr="001A3553">
        <w:rPr>
          <w:lang w:eastAsia="en-AU"/>
        </w:rPr>
        <w:t xml:space="preserve">No </w:t>
      </w:r>
      <w:r w:rsidRPr="00EA1DED">
        <w:rPr>
          <w:lang w:eastAsia="en-AU"/>
        </w:rPr>
        <w:t>–</w:t>
      </w:r>
      <w:r w:rsidRPr="001A3553">
        <w:rPr>
          <w:lang w:eastAsia="en-AU"/>
        </w:rPr>
        <w:t xml:space="preserve"> </w:t>
      </w:r>
      <w:r w:rsidRPr="00EA1DED">
        <w:rPr>
          <w:lang w:eastAsia="en-AU"/>
        </w:rPr>
        <w:t>Move to Q</w:t>
      </w:r>
      <w:r>
        <w:rPr>
          <w:lang w:eastAsia="en-AU"/>
        </w:rPr>
        <w:t>uestion 2</w:t>
      </w:r>
      <w:r w:rsidRPr="00EA1DED">
        <w:rPr>
          <w:lang w:eastAsia="en-AU"/>
        </w:rPr>
        <w:t>.</w:t>
      </w:r>
    </w:p>
    <w:p w14:paraId="11225F99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6EBA209C" w14:textId="5BB2F025" w:rsidR="007B6DB9" w:rsidRPr="007A475F" w:rsidRDefault="007B6DB9" w:rsidP="007B6DB9">
      <w:pPr>
        <w:pStyle w:val="ListParagraph"/>
        <w:numPr>
          <w:ilvl w:val="1"/>
          <w:numId w:val="6"/>
        </w:numPr>
        <w:spacing w:line="240" w:lineRule="auto"/>
        <w:ind w:left="1276" w:hanging="574"/>
        <w:rPr>
          <w:lang w:eastAsia="en-AU"/>
        </w:rPr>
      </w:pPr>
      <w:r>
        <w:rPr>
          <w:lang w:eastAsia="en-AU"/>
        </w:rPr>
        <w:t xml:space="preserve">Is it suitable to make the metadata record available in </w:t>
      </w:r>
      <w:r w:rsidR="00585737">
        <w:rPr>
          <w:lang w:eastAsia="en-AU"/>
        </w:rPr>
        <w:t>CURATE</w:t>
      </w:r>
      <w:r>
        <w:rPr>
          <w:rStyle w:val="FootnoteReference"/>
          <w:lang w:eastAsia="en-AU"/>
        </w:rPr>
        <w:footnoteReference w:id="1"/>
      </w:r>
      <w:r>
        <w:rPr>
          <w:lang w:eastAsia="en-AU"/>
        </w:rPr>
        <w:t>?</w:t>
      </w:r>
    </w:p>
    <w:p w14:paraId="7581EB11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1423E8AF" w14:textId="262BF970" w:rsidR="007B6DB9" w:rsidRDefault="007B6DB9" w:rsidP="007B6DB9">
      <w:pPr>
        <w:ind w:left="1276"/>
        <w:rPr>
          <w:lang w:eastAsia="en-AU"/>
        </w:rPr>
      </w:pPr>
      <w:sdt>
        <w:sdtPr>
          <w:rPr>
            <w:lang w:eastAsia="en-AU"/>
          </w:rPr>
          <w:id w:val="94456913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 xml:space="preserve">– Deposit the completed checklist </w:t>
      </w:r>
      <w:r w:rsidRPr="007A475F">
        <w:rPr>
          <w:lang w:eastAsia="en-AU"/>
        </w:rPr>
        <w:t xml:space="preserve">only </w:t>
      </w:r>
      <w:r>
        <w:rPr>
          <w:lang w:eastAsia="en-AU"/>
        </w:rPr>
        <w:t xml:space="preserve">via Elements to create a metadata only record in </w:t>
      </w:r>
      <w:r w:rsidR="00585737">
        <w:rPr>
          <w:lang w:eastAsia="en-AU"/>
        </w:rPr>
        <w:t>CURATE</w:t>
      </w:r>
      <w:r>
        <w:rPr>
          <w:lang w:eastAsia="en-AU"/>
        </w:rPr>
        <w:t>.</w:t>
      </w:r>
    </w:p>
    <w:p w14:paraId="40A23EA4" w14:textId="53F0D0BC" w:rsidR="007B6DB9" w:rsidRDefault="007B6DB9" w:rsidP="007B6DB9">
      <w:pPr>
        <w:ind w:left="1276"/>
        <w:rPr>
          <w:lang w:eastAsia="en-AU"/>
        </w:rPr>
      </w:pPr>
      <w:sdt>
        <w:sdtPr>
          <w:rPr>
            <w:lang w:eastAsia="en-AU"/>
          </w:rPr>
          <w:id w:val="138414174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>
        <w:rPr>
          <w:lang w:eastAsia="en-AU"/>
        </w:rPr>
        <w:t xml:space="preserve">No – Do not deposit the report into </w:t>
      </w:r>
      <w:r w:rsidR="00585737">
        <w:rPr>
          <w:lang w:eastAsia="en-AU"/>
        </w:rPr>
        <w:t>CURATE</w:t>
      </w:r>
      <w:r>
        <w:rPr>
          <w:lang w:eastAsia="en-AU"/>
        </w:rPr>
        <w:t xml:space="preserve">.  </w:t>
      </w:r>
    </w:p>
    <w:p w14:paraId="2B49F4D8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4F42BF16" w14:textId="72ED9DF6" w:rsidR="007B6DB9" w:rsidRPr="00993504" w:rsidRDefault="007B6DB9" w:rsidP="007B6DB9">
      <w:pPr>
        <w:pStyle w:val="ListParagraph"/>
        <w:numPr>
          <w:ilvl w:val="0"/>
          <w:numId w:val="6"/>
        </w:numPr>
        <w:spacing w:line="240" w:lineRule="auto"/>
        <w:ind w:left="360"/>
        <w:rPr>
          <w:lang w:eastAsia="en-AU"/>
        </w:rPr>
      </w:pPr>
      <w:r>
        <w:rPr>
          <w:lang w:eastAsia="en-AU"/>
        </w:rPr>
        <w:t>A</w:t>
      </w:r>
      <w:r w:rsidRPr="00993504">
        <w:rPr>
          <w:lang w:eastAsia="en-AU"/>
        </w:rPr>
        <w:t xml:space="preserve">re there any </w:t>
      </w:r>
      <w:r w:rsidRPr="00993504">
        <w:rPr>
          <w:b/>
          <w:bCs/>
          <w:lang w:eastAsia="en-AU"/>
        </w:rPr>
        <w:t>funding or other commercial arrangements</w:t>
      </w:r>
      <w:r w:rsidRPr="00993504">
        <w:rPr>
          <w:lang w:eastAsia="en-AU"/>
        </w:rPr>
        <w:t xml:space="preserve"> associated with your research that may pre</w:t>
      </w:r>
      <w:r>
        <w:rPr>
          <w:lang w:eastAsia="en-AU"/>
        </w:rPr>
        <w:t>vent</w:t>
      </w:r>
      <w:r w:rsidRPr="00993504">
        <w:rPr>
          <w:lang w:eastAsia="en-AU"/>
        </w:rPr>
        <w:t xml:space="preserve"> open sharing of </w:t>
      </w:r>
      <w:r>
        <w:rPr>
          <w:lang w:eastAsia="en-AU"/>
        </w:rPr>
        <w:t>your</w:t>
      </w:r>
      <w:r w:rsidRPr="00993504">
        <w:rPr>
          <w:lang w:eastAsia="en-AU"/>
        </w:rPr>
        <w:t xml:space="preserve"> </w:t>
      </w:r>
      <w:r>
        <w:rPr>
          <w:lang w:eastAsia="en-AU"/>
        </w:rPr>
        <w:t>report</w:t>
      </w:r>
      <w:r w:rsidRPr="00993504">
        <w:rPr>
          <w:lang w:eastAsia="en-AU"/>
        </w:rPr>
        <w:t xml:space="preserve"> via </w:t>
      </w:r>
      <w:r w:rsidR="00585737">
        <w:rPr>
          <w:lang w:eastAsia="en-AU"/>
        </w:rPr>
        <w:t>CURATE</w:t>
      </w:r>
      <w:r w:rsidRPr="00993504">
        <w:rPr>
          <w:lang w:eastAsia="en-AU"/>
        </w:rPr>
        <w:t>?</w:t>
      </w:r>
    </w:p>
    <w:p w14:paraId="4EA986CF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58A5888B" w14:textId="77777777" w:rsidR="007B6DB9" w:rsidRDefault="007B6DB9" w:rsidP="007B6DB9">
      <w:pPr>
        <w:ind w:left="720"/>
        <w:rPr>
          <w:lang w:eastAsia="en-AU"/>
        </w:rPr>
      </w:pPr>
      <w:sdt>
        <w:sdtPr>
          <w:rPr>
            <w:lang w:eastAsia="en-AU"/>
          </w:rPr>
          <w:id w:val="46177497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>– Move to Question 2.a.</w:t>
      </w:r>
    </w:p>
    <w:p w14:paraId="61741210" w14:textId="77777777" w:rsidR="007B6DB9" w:rsidRDefault="007B6DB9" w:rsidP="007B6DB9">
      <w:pPr>
        <w:ind w:left="720"/>
        <w:rPr>
          <w:lang w:eastAsia="en-AU"/>
        </w:rPr>
      </w:pPr>
      <w:sdt>
        <w:sdtPr>
          <w:rPr>
            <w:lang w:eastAsia="en-AU"/>
          </w:rPr>
          <w:id w:val="77035375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 w:rsidRPr="001A3553">
        <w:rPr>
          <w:lang w:eastAsia="en-AU"/>
        </w:rPr>
        <w:t xml:space="preserve">No </w:t>
      </w:r>
      <w:r w:rsidRPr="00EA1DED">
        <w:rPr>
          <w:lang w:eastAsia="en-AU"/>
        </w:rPr>
        <w:t>–</w:t>
      </w:r>
      <w:r w:rsidRPr="001A3553">
        <w:rPr>
          <w:lang w:eastAsia="en-AU"/>
        </w:rPr>
        <w:t xml:space="preserve"> </w:t>
      </w:r>
      <w:r w:rsidRPr="00EA1DED">
        <w:rPr>
          <w:lang w:eastAsia="en-AU"/>
        </w:rPr>
        <w:t>Move to Q</w:t>
      </w:r>
      <w:r>
        <w:rPr>
          <w:lang w:eastAsia="en-AU"/>
        </w:rPr>
        <w:t>uestion 3</w:t>
      </w:r>
      <w:r w:rsidRPr="00EA1DED">
        <w:rPr>
          <w:lang w:eastAsia="en-AU"/>
        </w:rPr>
        <w:t>.</w:t>
      </w:r>
    </w:p>
    <w:p w14:paraId="3CE5DA49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58F400A1" w14:textId="706C1482" w:rsidR="007B6DB9" w:rsidRPr="007A475F" w:rsidRDefault="007B6DB9" w:rsidP="007B6DB9">
      <w:pPr>
        <w:pStyle w:val="ListParagraph"/>
        <w:numPr>
          <w:ilvl w:val="1"/>
          <w:numId w:val="6"/>
        </w:numPr>
        <w:spacing w:line="240" w:lineRule="auto"/>
        <w:ind w:left="1276" w:hanging="436"/>
        <w:rPr>
          <w:lang w:eastAsia="en-AU"/>
        </w:rPr>
      </w:pPr>
      <w:r>
        <w:rPr>
          <w:lang w:eastAsia="en-AU"/>
        </w:rPr>
        <w:t xml:space="preserve">Is it suitable </w:t>
      </w:r>
      <w:r w:rsidRPr="007A475F">
        <w:rPr>
          <w:lang w:eastAsia="en-AU"/>
        </w:rPr>
        <w:t xml:space="preserve">to make </w:t>
      </w:r>
      <w:r>
        <w:rPr>
          <w:lang w:eastAsia="en-AU"/>
        </w:rPr>
        <w:t>the</w:t>
      </w:r>
      <w:r w:rsidRPr="007A475F">
        <w:rPr>
          <w:lang w:eastAsia="en-AU"/>
        </w:rPr>
        <w:t xml:space="preserve"> </w:t>
      </w:r>
      <w:r>
        <w:rPr>
          <w:lang w:eastAsia="en-AU"/>
        </w:rPr>
        <w:t>metadata</w:t>
      </w:r>
      <w:r w:rsidRPr="007A475F">
        <w:rPr>
          <w:lang w:eastAsia="en-AU"/>
        </w:rPr>
        <w:t xml:space="preserve"> record available in </w:t>
      </w:r>
      <w:r w:rsidR="00585737">
        <w:rPr>
          <w:lang w:eastAsia="en-AU"/>
        </w:rPr>
        <w:t>CURATE</w:t>
      </w:r>
      <w:r w:rsidRPr="003D4076">
        <w:rPr>
          <w:vertAlign w:val="superscript"/>
          <w:lang w:eastAsia="en-AU"/>
        </w:rPr>
        <w:t>1</w:t>
      </w:r>
      <w:r w:rsidRPr="007A475F">
        <w:rPr>
          <w:lang w:eastAsia="en-AU"/>
        </w:rPr>
        <w:t>?</w:t>
      </w:r>
      <w:r>
        <w:rPr>
          <w:lang w:eastAsia="en-AU"/>
        </w:rPr>
        <w:t xml:space="preserve"> </w:t>
      </w:r>
    </w:p>
    <w:p w14:paraId="23C8FFB9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710730E0" w14:textId="323DA0AB" w:rsidR="007B6DB9" w:rsidRDefault="007B6DB9" w:rsidP="007B6DB9">
      <w:pPr>
        <w:ind w:left="1276"/>
        <w:rPr>
          <w:lang w:eastAsia="en-AU"/>
        </w:rPr>
      </w:pPr>
      <w:sdt>
        <w:sdtPr>
          <w:rPr>
            <w:lang w:eastAsia="en-AU"/>
          </w:rPr>
          <w:id w:val="-149864221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 xml:space="preserve">– Deposit the completed checklist </w:t>
      </w:r>
      <w:r w:rsidRPr="007A475F">
        <w:rPr>
          <w:lang w:eastAsia="en-AU"/>
        </w:rPr>
        <w:t>only</w:t>
      </w:r>
      <w:r>
        <w:rPr>
          <w:lang w:eastAsia="en-AU"/>
        </w:rPr>
        <w:t xml:space="preserve"> via Elements</w:t>
      </w:r>
      <w:r w:rsidRPr="007A475F">
        <w:rPr>
          <w:lang w:eastAsia="en-AU"/>
        </w:rPr>
        <w:t xml:space="preserve"> </w:t>
      </w:r>
      <w:r>
        <w:rPr>
          <w:lang w:eastAsia="en-AU"/>
        </w:rPr>
        <w:t xml:space="preserve">to create a metadata record in </w:t>
      </w:r>
      <w:r w:rsidR="00585737">
        <w:rPr>
          <w:lang w:eastAsia="en-AU"/>
        </w:rPr>
        <w:t>CURATE</w:t>
      </w:r>
      <w:r>
        <w:rPr>
          <w:lang w:eastAsia="en-AU"/>
        </w:rPr>
        <w:t>.</w:t>
      </w:r>
    </w:p>
    <w:p w14:paraId="3BEAE4F5" w14:textId="3DA170DF" w:rsidR="007B6DB9" w:rsidRDefault="007B6DB9" w:rsidP="007B6DB9">
      <w:pPr>
        <w:ind w:left="1276"/>
        <w:rPr>
          <w:lang w:eastAsia="en-AU"/>
        </w:rPr>
      </w:pPr>
      <w:sdt>
        <w:sdtPr>
          <w:rPr>
            <w:lang w:eastAsia="en-AU"/>
          </w:rPr>
          <w:id w:val="24801071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>
        <w:rPr>
          <w:lang w:eastAsia="en-AU"/>
        </w:rPr>
        <w:t xml:space="preserve">No – Do not deposit the report into </w:t>
      </w:r>
      <w:r w:rsidR="00585737">
        <w:rPr>
          <w:lang w:eastAsia="en-AU"/>
        </w:rPr>
        <w:t>CURATE</w:t>
      </w:r>
      <w:r>
        <w:rPr>
          <w:lang w:eastAsia="en-AU"/>
        </w:rPr>
        <w:t>.</w:t>
      </w:r>
      <w:r>
        <w:rPr>
          <w:lang w:eastAsia="en-AU"/>
        </w:rPr>
        <w:br w:type="page"/>
      </w:r>
    </w:p>
    <w:p w14:paraId="34F87D2E" w14:textId="7C4E8352" w:rsidR="007B6DB9" w:rsidRPr="000F7C19" w:rsidRDefault="007B6DB9" w:rsidP="007B6DB9">
      <w:pPr>
        <w:pStyle w:val="ListParagraph"/>
        <w:numPr>
          <w:ilvl w:val="0"/>
          <w:numId w:val="6"/>
        </w:numPr>
        <w:spacing w:line="240" w:lineRule="auto"/>
        <w:ind w:left="360"/>
        <w:rPr>
          <w:rFonts w:eastAsia="Times New Roman"/>
          <w:color w:val="201F1E"/>
          <w:lang w:eastAsia="en-AU"/>
        </w:rPr>
      </w:pPr>
      <w:r w:rsidRPr="00E14486">
        <w:rPr>
          <w:lang w:eastAsia="en-AU"/>
        </w:rPr>
        <w:lastRenderedPageBreak/>
        <w:t xml:space="preserve">Does the content raise </w:t>
      </w:r>
      <w:r w:rsidRPr="0035216A">
        <w:rPr>
          <w:b/>
          <w:lang w:eastAsia="en-AU"/>
        </w:rPr>
        <w:t>privacy issues</w:t>
      </w:r>
      <w:r w:rsidRPr="00E14486">
        <w:rPr>
          <w:lang w:eastAsia="en-AU"/>
        </w:rPr>
        <w:t xml:space="preserve"> that may </w:t>
      </w:r>
      <w:r>
        <w:rPr>
          <w:lang w:eastAsia="en-AU"/>
        </w:rPr>
        <w:t>prevent</w:t>
      </w:r>
      <w:r w:rsidRPr="00E14486">
        <w:rPr>
          <w:lang w:eastAsia="en-AU"/>
        </w:rPr>
        <w:t xml:space="preserve"> open sharing of </w:t>
      </w:r>
      <w:r>
        <w:rPr>
          <w:lang w:eastAsia="en-AU"/>
        </w:rPr>
        <w:t xml:space="preserve">your report via </w:t>
      </w:r>
      <w:r w:rsidR="00585737">
        <w:rPr>
          <w:lang w:eastAsia="en-AU"/>
        </w:rPr>
        <w:t>CURATE</w:t>
      </w:r>
      <w:r>
        <w:rPr>
          <w:lang w:eastAsia="en-AU"/>
        </w:rPr>
        <w:t xml:space="preserve">? </w:t>
      </w:r>
      <w:r w:rsidRPr="000F7C19">
        <w:rPr>
          <w:rFonts w:eastAsia="Times New Roman"/>
          <w:color w:val="201F1E"/>
          <w:lang w:eastAsia="en-AU"/>
        </w:rPr>
        <w:t xml:space="preserve">If unsure please refer to Curtin </w:t>
      </w:r>
      <w:hyperlink r:id="rId7" w:history="1">
        <w:r w:rsidRPr="000F7C19">
          <w:rPr>
            <w:rStyle w:val="Hyperlink"/>
            <w:rFonts w:eastAsia="Times New Roman"/>
            <w:lang w:eastAsia="en-AU"/>
          </w:rPr>
          <w:t>Privacy statement</w:t>
        </w:r>
      </w:hyperlink>
      <w:r w:rsidRPr="000F7C19">
        <w:rPr>
          <w:rFonts w:eastAsia="Times New Roman"/>
          <w:color w:val="201F1E"/>
          <w:lang w:eastAsia="en-AU"/>
        </w:rPr>
        <w:t xml:space="preserve"> or contact the </w:t>
      </w:r>
      <w:hyperlink r:id="rId8" w:history="1">
        <w:r w:rsidRPr="000F7C19">
          <w:rPr>
            <w:rStyle w:val="Hyperlink"/>
            <w:rFonts w:eastAsia="Times New Roman"/>
            <w:lang w:eastAsia="en-AU"/>
          </w:rPr>
          <w:t>Privacy Compliance Officer</w:t>
        </w:r>
      </w:hyperlink>
      <w:r w:rsidRPr="0035216A">
        <w:t xml:space="preserve">. </w:t>
      </w:r>
      <w:r w:rsidRPr="000F7C19">
        <w:rPr>
          <w:rFonts w:eastAsia="Times New Roman"/>
          <w:i/>
          <w:color w:val="201F1E"/>
          <w:lang w:eastAsia="en-AU"/>
        </w:rPr>
        <w:t>Please note images of people can only be made publicly available with their express or implied consent. Children under 18 years require written consent from their parent/guardian.</w:t>
      </w:r>
    </w:p>
    <w:p w14:paraId="3BE71CB0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2C4450A6" w14:textId="77777777" w:rsidR="007B6DB9" w:rsidRDefault="007B6DB9" w:rsidP="007B6DB9">
      <w:pPr>
        <w:ind w:left="720"/>
        <w:rPr>
          <w:lang w:eastAsia="en-AU"/>
        </w:rPr>
      </w:pPr>
      <w:sdt>
        <w:sdtPr>
          <w:rPr>
            <w:lang w:eastAsia="en-AU"/>
          </w:rPr>
          <w:id w:val="-2710494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>– Move to Question 3.a.</w:t>
      </w:r>
    </w:p>
    <w:p w14:paraId="53D6B96F" w14:textId="77777777" w:rsidR="007B6DB9" w:rsidRDefault="007B6DB9" w:rsidP="007B6DB9">
      <w:pPr>
        <w:ind w:left="720"/>
        <w:rPr>
          <w:lang w:eastAsia="en-AU"/>
        </w:rPr>
      </w:pPr>
      <w:sdt>
        <w:sdtPr>
          <w:rPr>
            <w:lang w:eastAsia="en-AU"/>
          </w:rPr>
          <w:id w:val="149314442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</w:t>
      </w:r>
      <w:r>
        <w:rPr>
          <w:lang w:eastAsia="en-AU"/>
        </w:rPr>
        <w:t xml:space="preserve"> </w:t>
      </w:r>
      <w:r w:rsidRPr="001A3553">
        <w:rPr>
          <w:lang w:eastAsia="en-AU"/>
        </w:rPr>
        <w:t xml:space="preserve">No </w:t>
      </w:r>
      <w:r w:rsidRPr="00EA1DED">
        <w:rPr>
          <w:lang w:eastAsia="en-AU"/>
        </w:rPr>
        <w:t>–</w:t>
      </w:r>
      <w:r w:rsidRPr="001A3553">
        <w:rPr>
          <w:lang w:eastAsia="en-AU"/>
        </w:rPr>
        <w:t xml:space="preserve"> </w:t>
      </w:r>
      <w:r w:rsidRPr="00EA1DED">
        <w:rPr>
          <w:lang w:eastAsia="en-AU"/>
        </w:rPr>
        <w:t>Move to Q</w:t>
      </w:r>
      <w:r>
        <w:rPr>
          <w:lang w:eastAsia="en-AU"/>
        </w:rPr>
        <w:t>uestion 4</w:t>
      </w:r>
      <w:r w:rsidRPr="00EA1DED">
        <w:rPr>
          <w:lang w:eastAsia="en-AU"/>
        </w:rPr>
        <w:t>.</w:t>
      </w:r>
    </w:p>
    <w:p w14:paraId="6F94BBF3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37FB574F" w14:textId="5F9E9686" w:rsidR="007B6DB9" w:rsidRPr="007A475F" w:rsidRDefault="007B6DB9" w:rsidP="007B6DB9">
      <w:pPr>
        <w:pStyle w:val="ListParagraph"/>
        <w:numPr>
          <w:ilvl w:val="1"/>
          <w:numId w:val="6"/>
        </w:numPr>
        <w:spacing w:line="240" w:lineRule="auto"/>
        <w:ind w:left="1418" w:hanging="436"/>
        <w:rPr>
          <w:lang w:eastAsia="en-AU"/>
        </w:rPr>
      </w:pPr>
      <w:r>
        <w:rPr>
          <w:lang w:eastAsia="en-AU"/>
        </w:rPr>
        <w:t xml:space="preserve">Is it suitable to make the metadata record available in </w:t>
      </w:r>
      <w:r w:rsidR="00585737">
        <w:rPr>
          <w:lang w:eastAsia="en-AU"/>
        </w:rPr>
        <w:t>CURATE</w:t>
      </w:r>
      <w:r>
        <w:rPr>
          <w:rStyle w:val="FootnoteReference"/>
          <w:lang w:eastAsia="en-AU"/>
        </w:rPr>
        <w:footnoteReference w:id="2"/>
      </w:r>
      <w:r w:rsidRPr="007A475F">
        <w:rPr>
          <w:lang w:eastAsia="en-AU"/>
        </w:rPr>
        <w:t>?</w:t>
      </w:r>
      <w:r>
        <w:rPr>
          <w:lang w:eastAsia="en-AU"/>
        </w:rPr>
        <w:t xml:space="preserve"> </w:t>
      </w:r>
    </w:p>
    <w:p w14:paraId="40513942" w14:textId="6628974D" w:rsidR="007B6DB9" w:rsidRDefault="007B6DB9" w:rsidP="007B6DB9">
      <w:pPr>
        <w:spacing w:after="80"/>
        <w:ind w:left="1418"/>
        <w:rPr>
          <w:lang w:eastAsia="en-AU"/>
        </w:rPr>
      </w:pPr>
      <w:sdt>
        <w:sdtPr>
          <w:rPr>
            <w:lang w:eastAsia="en-AU"/>
          </w:rPr>
          <w:id w:val="102113599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</w:t>
      </w:r>
      <w:r>
        <w:rPr>
          <w:lang w:eastAsia="en-AU"/>
        </w:rPr>
        <w:t xml:space="preserve"> </w:t>
      </w:r>
      <w:r w:rsidRPr="001A3553">
        <w:rPr>
          <w:lang w:eastAsia="en-AU"/>
        </w:rPr>
        <w:t xml:space="preserve">Yes </w:t>
      </w:r>
      <w:r>
        <w:rPr>
          <w:lang w:eastAsia="en-AU"/>
        </w:rPr>
        <w:t xml:space="preserve">– Deposit the completed checklist </w:t>
      </w:r>
      <w:r w:rsidRPr="007A475F">
        <w:rPr>
          <w:lang w:eastAsia="en-AU"/>
        </w:rPr>
        <w:t>only</w:t>
      </w:r>
      <w:r>
        <w:rPr>
          <w:lang w:eastAsia="en-AU"/>
        </w:rPr>
        <w:t xml:space="preserve"> via Elements</w:t>
      </w:r>
      <w:r w:rsidRPr="007A475F">
        <w:rPr>
          <w:lang w:eastAsia="en-AU"/>
        </w:rPr>
        <w:t xml:space="preserve"> </w:t>
      </w:r>
      <w:r>
        <w:rPr>
          <w:lang w:eastAsia="en-AU"/>
        </w:rPr>
        <w:t xml:space="preserve">to create a metadata record in </w:t>
      </w:r>
      <w:r w:rsidR="00585737">
        <w:rPr>
          <w:lang w:eastAsia="en-AU"/>
        </w:rPr>
        <w:t>CURATE</w:t>
      </w:r>
      <w:r>
        <w:rPr>
          <w:lang w:eastAsia="en-AU"/>
        </w:rPr>
        <w:t>.</w:t>
      </w:r>
    </w:p>
    <w:p w14:paraId="070E5E5D" w14:textId="0C3FBC3F" w:rsidR="007B6DB9" w:rsidRDefault="007B6DB9" w:rsidP="007B6DB9">
      <w:pPr>
        <w:spacing w:after="80"/>
        <w:ind w:left="1418"/>
        <w:rPr>
          <w:lang w:eastAsia="en-AU"/>
        </w:rPr>
      </w:pPr>
      <w:sdt>
        <w:sdtPr>
          <w:rPr>
            <w:lang w:eastAsia="en-AU"/>
          </w:rPr>
          <w:id w:val="-154520306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</w:t>
      </w:r>
      <w:r>
        <w:rPr>
          <w:lang w:eastAsia="en-AU"/>
        </w:rPr>
        <w:t xml:space="preserve"> No – Do not deposit the report into </w:t>
      </w:r>
      <w:r w:rsidR="00585737">
        <w:rPr>
          <w:lang w:eastAsia="en-AU"/>
        </w:rPr>
        <w:t>CURATE</w:t>
      </w:r>
      <w:r>
        <w:rPr>
          <w:lang w:eastAsia="en-AU"/>
        </w:rPr>
        <w:t xml:space="preserve">.  </w:t>
      </w:r>
    </w:p>
    <w:p w14:paraId="4D46D0E7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30C913D2" w14:textId="77777777" w:rsidR="007B6DB9" w:rsidRPr="001A3553" w:rsidRDefault="007B6DB9" w:rsidP="007B6DB9">
      <w:pPr>
        <w:spacing w:after="80"/>
        <w:rPr>
          <w:lang w:eastAsia="en-AU"/>
        </w:rPr>
      </w:pPr>
    </w:p>
    <w:p w14:paraId="2D0A3A54" w14:textId="77777777" w:rsidR="007B6DB9" w:rsidRPr="00E14486" w:rsidRDefault="007B6DB9" w:rsidP="007B6DB9">
      <w:pPr>
        <w:pStyle w:val="ListParagraph"/>
        <w:numPr>
          <w:ilvl w:val="0"/>
          <w:numId w:val="6"/>
        </w:numPr>
        <w:spacing w:line="240" w:lineRule="auto"/>
        <w:ind w:left="360"/>
        <w:rPr>
          <w:lang w:eastAsia="en-AU"/>
        </w:rPr>
      </w:pPr>
      <w:r w:rsidRPr="00E14486">
        <w:rPr>
          <w:lang w:eastAsia="en-AU"/>
        </w:rPr>
        <w:t xml:space="preserve">Does your </w:t>
      </w:r>
      <w:r>
        <w:rPr>
          <w:lang w:eastAsia="en-AU"/>
        </w:rPr>
        <w:t>report</w:t>
      </w:r>
      <w:r w:rsidRPr="00E14486">
        <w:rPr>
          <w:lang w:eastAsia="en-AU"/>
        </w:rPr>
        <w:t xml:space="preserve"> contain </w:t>
      </w:r>
      <w:r w:rsidRPr="00713315">
        <w:rPr>
          <w:b/>
          <w:lang w:eastAsia="en-AU"/>
        </w:rPr>
        <w:t>Indigenous Cultural and Intellectual Property</w:t>
      </w:r>
      <w:r w:rsidRPr="00E14486">
        <w:rPr>
          <w:lang w:eastAsia="en-AU"/>
        </w:rPr>
        <w:t xml:space="preserve"> (ICIP)? </w:t>
      </w:r>
      <w:r>
        <w:rPr>
          <w:lang w:eastAsia="en-AU"/>
        </w:rPr>
        <w:br/>
      </w:r>
      <w:r w:rsidRPr="00E14486">
        <w:rPr>
          <w:lang w:eastAsia="en-AU"/>
        </w:rPr>
        <w:t xml:space="preserve">For further information </w:t>
      </w:r>
      <w:r w:rsidRPr="0035216A">
        <w:rPr>
          <w:lang w:eastAsia="en-AU"/>
        </w:rPr>
        <w:t xml:space="preserve">refer to </w:t>
      </w:r>
      <w:hyperlink r:id="rId9" w:history="1">
        <w:r>
          <w:rPr>
            <w:rStyle w:val="Hyperlink"/>
            <w:rFonts w:eastAsia="Times New Roman"/>
            <w:lang w:eastAsia="en-AU"/>
          </w:rPr>
          <w:t>Indigenous Cultural and Intellectual Property</w:t>
        </w:r>
      </w:hyperlink>
      <w:r w:rsidRPr="0035216A">
        <w:rPr>
          <w:lang w:eastAsia="en-AU"/>
        </w:rPr>
        <w:t>.</w:t>
      </w:r>
    </w:p>
    <w:p w14:paraId="7C6C7696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680E6308" w14:textId="77777777" w:rsidR="007B6DB9" w:rsidRPr="001A3553" w:rsidRDefault="007B6DB9" w:rsidP="007B6DB9">
      <w:pPr>
        <w:ind w:left="720"/>
        <w:rPr>
          <w:lang w:eastAsia="en-AU"/>
        </w:rPr>
      </w:pPr>
      <w:sdt>
        <w:sdtPr>
          <w:rPr>
            <w:lang w:eastAsia="en-AU"/>
          </w:rPr>
          <w:id w:val="-213462215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>
        <w:rPr>
          <w:lang w:eastAsia="en-AU"/>
        </w:rPr>
        <w:t xml:space="preserve">  </w:t>
      </w:r>
      <w:r w:rsidRPr="001A3553">
        <w:rPr>
          <w:lang w:eastAsia="en-AU"/>
        </w:rPr>
        <w:t>Yes</w:t>
      </w:r>
      <w:r w:rsidRPr="00EA1DED">
        <w:rPr>
          <w:lang w:eastAsia="en-AU"/>
        </w:rPr>
        <w:t xml:space="preserve"> </w:t>
      </w:r>
      <w:r w:rsidRPr="00EA1DED" w:rsidDel="0021654D">
        <w:rPr>
          <w:lang w:eastAsia="en-AU"/>
        </w:rPr>
        <w:t>–</w:t>
      </w:r>
      <w:r w:rsidRPr="00EA1DED">
        <w:rPr>
          <w:lang w:eastAsia="en-AU"/>
        </w:rPr>
        <w:t xml:space="preserve"> </w:t>
      </w:r>
      <w:r>
        <w:rPr>
          <w:lang w:eastAsia="en-AU"/>
        </w:rPr>
        <w:t>Move to Question 4.a.</w:t>
      </w:r>
    </w:p>
    <w:p w14:paraId="0AFA2491" w14:textId="77777777" w:rsidR="007B6DB9" w:rsidRDefault="007B6DB9" w:rsidP="007B6DB9">
      <w:pPr>
        <w:rPr>
          <w:lang w:eastAsia="en-AU"/>
        </w:rPr>
      </w:pPr>
      <w:r w:rsidRPr="001A3553">
        <w:rPr>
          <w:lang w:eastAsia="en-AU"/>
        </w:rPr>
        <w:tab/>
      </w:r>
      <w:sdt>
        <w:sdtPr>
          <w:rPr>
            <w:lang w:eastAsia="en-AU"/>
          </w:rPr>
          <w:id w:val="-127215813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EA1DED" w:rsidDel="0021654D">
        <w:rPr>
          <w:lang w:eastAsia="en-AU"/>
        </w:rPr>
        <w:t xml:space="preserve">  </w:t>
      </w:r>
      <w:r w:rsidRPr="001A3553" w:rsidDel="0021654D">
        <w:rPr>
          <w:lang w:eastAsia="en-AU"/>
        </w:rPr>
        <w:t xml:space="preserve">No </w:t>
      </w:r>
      <w:r w:rsidRPr="00EA1DED" w:rsidDel="0021654D">
        <w:rPr>
          <w:lang w:eastAsia="en-AU"/>
        </w:rPr>
        <w:t>–</w:t>
      </w:r>
      <w:r w:rsidRPr="001A3553" w:rsidDel="0021654D">
        <w:rPr>
          <w:lang w:eastAsia="en-AU"/>
        </w:rPr>
        <w:t xml:space="preserve"> </w:t>
      </w:r>
      <w:r w:rsidRPr="00EA1DED" w:rsidDel="0021654D">
        <w:rPr>
          <w:lang w:eastAsia="en-AU"/>
        </w:rPr>
        <w:t>Move to Section 2.</w:t>
      </w:r>
    </w:p>
    <w:p w14:paraId="39598F6A" w14:textId="77777777" w:rsidR="007B6DB9" w:rsidRDefault="007B6DB9" w:rsidP="007B6DB9">
      <w:pPr>
        <w:spacing w:after="0"/>
        <w:rPr>
          <w:lang w:eastAsia="en-AU"/>
        </w:rPr>
      </w:pPr>
    </w:p>
    <w:p w14:paraId="3BDFACF3" w14:textId="77777777" w:rsidR="007B6DB9" w:rsidRPr="007C0964" w:rsidRDefault="007B6DB9" w:rsidP="007B6DB9">
      <w:pPr>
        <w:pStyle w:val="ListParagraph"/>
        <w:numPr>
          <w:ilvl w:val="1"/>
          <w:numId w:val="6"/>
        </w:numPr>
        <w:spacing w:line="240" w:lineRule="auto"/>
        <w:rPr>
          <w:lang w:eastAsia="en-AU"/>
        </w:rPr>
      </w:pPr>
      <w:r w:rsidRPr="00E14486">
        <w:rPr>
          <w:lang w:eastAsia="en-AU"/>
        </w:rPr>
        <w:t xml:space="preserve">Please </w:t>
      </w:r>
      <w:r>
        <w:rPr>
          <w:lang w:eastAsia="en-AU"/>
        </w:rPr>
        <w:t>detail</w:t>
      </w:r>
      <w:r w:rsidRPr="00E14486">
        <w:rPr>
          <w:lang w:eastAsia="en-AU"/>
        </w:rPr>
        <w:t xml:space="preserve"> any ICIP requirements that impact how you share the metadata and/or </w:t>
      </w:r>
      <w:r>
        <w:rPr>
          <w:lang w:eastAsia="en-AU"/>
        </w:rPr>
        <w:t>report.</w:t>
      </w:r>
      <w:r w:rsidRPr="00E14486">
        <w:rPr>
          <w:lang w:eastAsia="en-AU"/>
        </w:rPr>
        <w:t xml:space="preserve"> For example, are there attribution requirements? </w:t>
      </w:r>
      <w:r>
        <w:rPr>
          <w:lang w:eastAsia="en-AU"/>
        </w:rPr>
        <w:t>Are there other conditions imposed by the contributors that may impact open sharing of the report?</w:t>
      </w:r>
      <w:r w:rsidRPr="007C0964">
        <w:br/>
      </w:r>
      <w:r w:rsidRPr="007C0964">
        <w:br/>
      </w:r>
      <w:sdt>
        <w:sdtPr>
          <w:id w:val="1160514589"/>
          <w:placeholder>
            <w:docPart w:val="3774D28A08864ABCB4E3B9AD55416E8A"/>
          </w:placeholder>
          <w:showingPlcHdr/>
          <w15:color w:val="EBF5FF"/>
          <w15:appearance w15:val="hidden"/>
        </w:sdtPr>
        <w:sdtEndPr>
          <w:rPr>
            <w:color w:val="201F1E"/>
            <w:sz w:val="20"/>
            <w:szCs w:val="20"/>
          </w:rPr>
        </w:sdtEndPr>
        <w:sdtContent>
          <w:r w:rsidRPr="00611853">
            <w:rPr>
              <w:rStyle w:val="PlaceholderText"/>
              <w:rFonts w:asciiTheme="majorHAnsi" w:hAnsiTheme="majorHAnsi" w:cstheme="majorHAnsi"/>
              <w:i/>
              <w:color w:val="A6A6A6" w:themeColor="background1" w:themeShade="A6"/>
            </w:rPr>
            <w:t xml:space="preserve"> </w:t>
          </w:r>
          <w:r w:rsidRPr="00611853">
            <w:rPr>
              <w:rStyle w:val="PlaceholderText"/>
              <w:i/>
              <w:color w:val="A6A6A6" w:themeColor="background1" w:themeShade="A6"/>
            </w:rPr>
            <w:t>Enter ICIP requirements here</w:t>
          </w:r>
        </w:sdtContent>
      </w:sdt>
    </w:p>
    <w:p w14:paraId="62BBAD13" w14:textId="77777777" w:rsidR="007B6DB9" w:rsidRDefault="007B6DB9">
      <w:pPr>
        <w:rPr>
          <w:rFonts w:ascii="Arial" w:eastAsiaTheme="majorEastAsia" w:hAnsi="Arial" w:cs="Arial"/>
          <w:b/>
          <w:sz w:val="26"/>
          <w:szCs w:val="26"/>
        </w:rPr>
      </w:pPr>
      <w:r>
        <w:br w:type="page"/>
      </w:r>
    </w:p>
    <w:p w14:paraId="2A4F9458" w14:textId="28FF3C5E" w:rsidR="007B6DB9" w:rsidRPr="00A86208" w:rsidRDefault="007B6DB9" w:rsidP="007B6DB9">
      <w:pPr>
        <w:pStyle w:val="Heading2"/>
      </w:pPr>
      <w:r w:rsidRPr="00A86208">
        <w:lastRenderedPageBreak/>
        <w:t xml:space="preserve">Section 2: Copyright </w:t>
      </w:r>
    </w:p>
    <w:p w14:paraId="49FABCB9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3326ED5C" w14:textId="373DF942" w:rsidR="007B6DB9" w:rsidRPr="00F270C6" w:rsidRDefault="007B6DB9" w:rsidP="007B6DB9">
      <w:r w:rsidRPr="00F270C6">
        <w:t xml:space="preserve">To make your </w:t>
      </w:r>
      <w:r>
        <w:t>research</w:t>
      </w:r>
      <w:r w:rsidRPr="00F270C6">
        <w:t xml:space="preserve"> </w:t>
      </w:r>
      <w:r>
        <w:t xml:space="preserve">openly available in </w:t>
      </w:r>
      <w:r w:rsidR="00585737">
        <w:t>CURATE</w:t>
      </w:r>
      <w:r>
        <w:t>, you</w:t>
      </w:r>
      <w:r w:rsidRPr="00F270C6">
        <w:t xml:space="preserve"> as the </w:t>
      </w:r>
      <w:r>
        <w:t>author</w:t>
      </w:r>
      <w:r w:rsidRPr="00F270C6">
        <w:t xml:space="preserve">, are required to confirm that all owners of copyright material within </w:t>
      </w:r>
      <w:r>
        <w:t>the report</w:t>
      </w:r>
      <w:r w:rsidRPr="00F270C6">
        <w:t xml:space="preserve"> have provided you with permission to include the output in </w:t>
      </w:r>
      <w:r w:rsidR="00585737">
        <w:t>CURATE</w:t>
      </w:r>
      <w:r w:rsidRPr="00F270C6">
        <w:t>.</w:t>
      </w:r>
    </w:p>
    <w:p w14:paraId="776CA854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1E828A6A" w14:textId="77777777" w:rsidR="007B6DB9" w:rsidRDefault="007B6DB9" w:rsidP="007B6DB9">
      <w:pPr>
        <w:pStyle w:val="ListParagraph"/>
        <w:numPr>
          <w:ilvl w:val="0"/>
          <w:numId w:val="7"/>
        </w:numPr>
        <w:spacing w:line="240" w:lineRule="auto"/>
        <w:rPr>
          <w:lang w:eastAsia="en-AU"/>
        </w:rPr>
      </w:pPr>
      <w:r w:rsidRPr="00981134">
        <w:rPr>
          <w:lang w:eastAsia="en-AU"/>
        </w:rPr>
        <w:t>Ar</w:t>
      </w:r>
      <w:r>
        <w:rPr>
          <w:lang w:eastAsia="en-AU"/>
        </w:rPr>
        <w:t xml:space="preserve">e you the single author of the </w:t>
      </w:r>
      <w:r w:rsidRPr="003D4076">
        <w:rPr>
          <w:lang w:eastAsia="en-AU"/>
        </w:rPr>
        <w:t>report</w:t>
      </w:r>
      <w:r w:rsidRPr="00981134">
        <w:rPr>
          <w:lang w:eastAsia="en-AU"/>
        </w:rPr>
        <w:t>?</w:t>
      </w:r>
    </w:p>
    <w:p w14:paraId="1104CD91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004EEAFA" w14:textId="77777777" w:rsidR="007B6DB9" w:rsidRPr="00981134" w:rsidRDefault="007B6DB9" w:rsidP="007B6DB9">
      <w:pPr>
        <w:rPr>
          <w:lang w:eastAsia="en-AU"/>
        </w:rPr>
      </w:pPr>
      <w:r w:rsidRPr="00981134">
        <w:rPr>
          <w:lang w:eastAsia="en-AU"/>
        </w:rPr>
        <w:tab/>
      </w:r>
      <w:sdt>
        <w:sdtPr>
          <w:rPr>
            <w:lang w:eastAsia="en-AU"/>
          </w:rPr>
          <w:id w:val="73120599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lang w:eastAsia="en-AU"/>
        </w:rPr>
        <w:t xml:space="preserve">  </w:t>
      </w:r>
      <w:r w:rsidRPr="001A3553">
        <w:rPr>
          <w:lang w:eastAsia="en-AU"/>
        </w:rPr>
        <w:t>Yes</w:t>
      </w:r>
      <w:r>
        <w:rPr>
          <w:lang w:eastAsia="en-AU"/>
        </w:rPr>
        <w:t xml:space="preserve"> </w:t>
      </w:r>
      <w:r w:rsidRPr="00981134">
        <w:rPr>
          <w:lang w:eastAsia="en-AU"/>
        </w:rPr>
        <w:t xml:space="preserve">– </w:t>
      </w:r>
      <w:r>
        <w:rPr>
          <w:lang w:eastAsia="en-AU"/>
        </w:rPr>
        <w:t>Move to Question 2.</w:t>
      </w:r>
    </w:p>
    <w:p w14:paraId="6E992E3E" w14:textId="77777777" w:rsidR="007B6DB9" w:rsidRDefault="007B6DB9" w:rsidP="007B6DB9">
      <w:pPr>
        <w:ind w:left="1134" w:hanging="425"/>
      </w:pPr>
      <w:sdt>
        <w:sdtPr>
          <w:rPr>
            <w:lang w:eastAsia="en-AU"/>
          </w:rPr>
          <w:id w:val="86494862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lang w:eastAsia="en-AU"/>
        </w:rPr>
        <w:t xml:space="preserve">   </w:t>
      </w:r>
      <w:r w:rsidRPr="001A3553">
        <w:rPr>
          <w:lang w:eastAsia="en-AU"/>
        </w:rPr>
        <w:t>No</w:t>
      </w:r>
      <w:r w:rsidRPr="00981134">
        <w:rPr>
          <w:lang w:eastAsia="en-AU"/>
        </w:rPr>
        <w:t xml:space="preserve"> – </w:t>
      </w:r>
      <w:r>
        <w:rPr>
          <w:lang w:eastAsia="en-AU"/>
        </w:rPr>
        <w:t>Y</w:t>
      </w:r>
      <w:r w:rsidRPr="00981134">
        <w:rPr>
          <w:lang w:eastAsia="en-AU"/>
        </w:rPr>
        <w:t xml:space="preserve">ou will need obtain </w:t>
      </w:r>
      <w:r>
        <w:rPr>
          <w:lang w:eastAsia="en-AU"/>
        </w:rPr>
        <w:t xml:space="preserve">permission </w:t>
      </w:r>
      <w:r w:rsidRPr="00981134">
        <w:rPr>
          <w:lang w:eastAsia="en-AU"/>
        </w:rPr>
        <w:t xml:space="preserve">from the </w:t>
      </w:r>
      <w:r>
        <w:rPr>
          <w:lang w:eastAsia="en-AU"/>
        </w:rPr>
        <w:t>co-authors</w:t>
      </w:r>
      <w:r w:rsidRPr="00981134">
        <w:rPr>
          <w:lang w:eastAsia="en-AU"/>
        </w:rPr>
        <w:t xml:space="preserve"> of the</w:t>
      </w:r>
      <w:r w:rsidRPr="00D61527">
        <w:rPr>
          <w:lang w:eastAsia="en-AU"/>
        </w:rPr>
        <w:t xml:space="preserve"> report</w:t>
      </w:r>
      <w:r>
        <w:rPr>
          <w:lang w:eastAsia="en-AU"/>
        </w:rPr>
        <w:t xml:space="preserve">. </w:t>
      </w:r>
      <w:r>
        <w:rPr>
          <w:lang w:eastAsia="en-AU"/>
        </w:rPr>
        <w:br/>
      </w:r>
      <w:r>
        <w:t>Refer to the supplementary resources below and complete the Copyright Log.</w:t>
      </w:r>
    </w:p>
    <w:p w14:paraId="058FEDED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7DA74016" w14:textId="77777777" w:rsidR="007B6DB9" w:rsidRDefault="007B6DB9" w:rsidP="007B6DB9">
      <w:pPr>
        <w:pStyle w:val="ListParagraph"/>
        <w:numPr>
          <w:ilvl w:val="0"/>
          <w:numId w:val="7"/>
        </w:numPr>
        <w:spacing w:line="240" w:lineRule="auto"/>
        <w:rPr>
          <w:lang w:eastAsia="en-AU"/>
        </w:rPr>
      </w:pPr>
      <w:r w:rsidRPr="00981134">
        <w:rPr>
          <w:lang w:eastAsia="en-AU"/>
        </w:rPr>
        <w:t>Are you the</w:t>
      </w:r>
      <w:r>
        <w:rPr>
          <w:lang w:eastAsia="en-AU"/>
        </w:rPr>
        <w:t xml:space="preserve"> copyright owner</w:t>
      </w:r>
      <w:r w:rsidRPr="00981134">
        <w:rPr>
          <w:lang w:eastAsia="en-AU"/>
        </w:rPr>
        <w:t xml:space="preserve"> </w:t>
      </w:r>
      <w:r>
        <w:rPr>
          <w:lang w:eastAsia="en-AU"/>
        </w:rPr>
        <w:t xml:space="preserve">of all </w:t>
      </w:r>
      <w:r w:rsidRPr="003D4076">
        <w:rPr>
          <w:lang w:eastAsia="en-AU"/>
        </w:rPr>
        <w:t>photos, images, graphics</w:t>
      </w:r>
      <w:r>
        <w:rPr>
          <w:lang w:eastAsia="en-AU"/>
        </w:rPr>
        <w:t>, etc.</w:t>
      </w:r>
      <w:r w:rsidRPr="003D4076">
        <w:rPr>
          <w:bCs/>
          <w:lang w:eastAsia="en-AU"/>
        </w:rPr>
        <w:t xml:space="preserve"> contained within the report</w:t>
      </w:r>
      <w:r w:rsidRPr="003D4076">
        <w:rPr>
          <w:lang w:eastAsia="en-AU"/>
        </w:rPr>
        <w:t>?</w:t>
      </w:r>
    </w:p>
    <w:p w14:paraId="14528587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3CD9577F" w14:textId="77777777" w:rsidR="007B6DB9" w:rsidRDefault="007B6DB9" w:rsidP="007B6DB9">
      <w:pPr>
        <w:ind w:left="720"/>
      </w:pPr>
      <w:sdt>
        <w:sdtPr>
          <w:rPr>
            <w:lang w:eastAsia="en-AU"/>
          </w:rPr>
          <w:id w:val="-99950000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Pr="00D852B3">
        <w:rPr>
          <w:rFonts w:eastAsia="Times New Roman"/>
          <w:color w:val="201F1E"/>
          <w:lang w:eastAsia="en-AU"/>
        </w:rPr>
        <w:t>Yes</w:t>
      </w:r>
      <w:r w:rsidRPr="00D852B3">
        <w:t xml:space="preserve"> –</w:t>
      </w:r>
      <w:r>
        <w:t xml:space="preserve"> Move to Question 3.</w:t>
      </w:r>
    </w:p>
    <w:p w14:paraId="78FE799A" w14:textId="77777777" w:rsidR="007B6DB9" w:rsidRDefault="007B6DB9" w:rsidP="007B6DB9">
      <w:pPr>
        <w:ind w:left="720"/>
      </w:pPr>
      <w:sdt>
        <w:sdtPr>
          <w:rPr>
            <w:lang w:eastAsia="en-AU"/>
          </w:rPr>
          <w:id w:val="136656859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Pr="00D852B3">
        <w:rPr>
          <w:rFonts w:eastAsia="Times New Roman"/>
          <w:color w:val="201F1E"/>
          <w:lang w:eastAsia="en-AU"/>
        </w:rPr>
        <w:t>No</w:t>
      </w:r>
      <w:r>
        <w:t xml:space="preserve"> – You will need to</w:t>
      </w:r>
      <w:r w:rsidRPr="00981134">
        <w:t xml:space="preserve"> obtain </w:t>
      </w:r>
      <w:r>
        <w:t xml:space="preserve">permission </w:t>
      </w:r>
      <w:r w:rsidRPr="00981134">
        <w:t xml:space="preserve">from all third-party owners of the </w:t>
      </w:r>
      <w:r>
        <w:t>photos, images etc.</w:t>
      </w:r>
      <w:r w:rsidRPr="00981134">
        <w:t xml:space="preserve"> </w:t>
      </w:r>
      <w:r>
        <w:t>within the report. Refer to the supplementary resources below and complete the Copyright Log.</w:t>
      </w:r>
    </w:p>
    <w:p w14:paraId="558BFA50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760EA228" w14:textId="77777777" w:rsidR="007B6DB9" w:rsidRPr="00C148FA" w:rsidRDefault="007B6DB9" w:rsidP="007B6DB9">
      <w:pPr>
        <w:pStyle w:val="ListParagraph"/>
        <w:numPr>
          <w:ilvl w:val="0"/>
          <w:numId w:val="7"/>
        </w:numPr>
        <w:spacing w:line="240" w:lineRule="auto"/>
      </w:pPr>
      <w:r>
        <w:t xml:space="preserve">Do you want to make the report available under an open licence such as </w:t>
      </w:r>
      <w:hyperlink r:id="rId10" w:history="1">
        <w:r w:rsidRPr="00DC5B23">
          <w:rPr>
            <w:rStyle w:val="Hyperlink"/>
          </w:rPr>
          <w:t>Creative Commons</w:t>
        </w:r>
      </w:hyperlink>
      <w:r>
        <w:t xml:space="preserve">? </w:t>
      </w:r>
      <w:r w:rsidRPr="006E27AA">
        <w:rPr>
          <w:i/>
        </w:rPr>
        <w:t>Please note you will need to have obtained clearances to permit open licensing.</w:t>
      </w:r>
    </w:p>
    <w:p w14:paraId="2A6FC33B" w14:textId="77777777" w:rsidR="007B6DB9" w:rsidRPr="009D063A" w:rsidRDefault="007B6DB9" w:rsidP="007B6DB9">
      <w:pPr>
        <w:spacing w:after="0"/>
        <w:rPr>
          <w:sz w:val="16"/>
          <w:szCs w:val="16"/>
          <w:lang w:eastAsia="en-AU"/>
        </w:rPr>
      </w:pPr>
    </w:p>
    <w:p w14:paraId="1CA17B16" w14:textId="77777777" w:rsidR="007B6DB9" w:rsidRDefault="007B6DB9" w:rsidP="007B6DB9">
      <w:pPr>
        <w:ind w:left="720"/>
      </w:pPr>
      <w:sdt>
        <w:sdtPr>
          <w:rPr>
            <w:lang w:eastAsia="en-AU"/>
          </w:rPr>
          <w:id w:val="151179852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rFonts w:ascii="Calibri" w:eastAsia="Times New Roman" w:hAnsi="Calibri" w:cs="Calibri"/>
          <w:color w:val="201F1E"/>
          <w:lang w:eastAsia="en-AU"/>
        </w:rPr>
        <w:t xml:space="preserve">  </w:t>
      </w:r>
      <w:r w:rsidRPr="00D852B3">
        <w:t xml:space="preserve">Yes – </w:t>
      </w:r>
      <w:r w:rsidRPr="00D852B3">
        <w:rPr>
          <w:rFonts w:eastAsia="Times New Roman"/>
          <w:color w:val="201F1E"/>
          <w:lang w:eastAsia="en-AU"/>
        </w:rPr>
        <w:t xml:space="preserve">Please refer to </w:t>
      </w:r>
      <w:hyperlink r:id="rId11" w:history="1">
        <w:r w:rsidRPr="0030384B">
          <w:rPr>
            <w:rStyle w:val="Hyperlink"/>
            <w:rFonts w:eastAsia="Times New Roman"/>
            <w:lang w:eastAsia="en-AU"/>
          </w:rPr>
          <w:t>Applying Creative Commons licences</w:t>
        </w:r>
      </w:hyperlink>
      <w:r w:rsidRPr="00D852B3">
        <w:rPr>
          <w:rFonts w:eastAsia="Times New Roman"/>
          <w:color w:val="201F1E"/>
          <w:lang w:eastAsia="en-AU"/>
        </w:rPr>
        <w:t xml:space="preserve"> on the Copyright at Curtin website or contact the </w:t>
      </w:r>
      <w:hyperlink r:id="rId12" w:history="1">
        <w:r w:rsidRPr="00D852B3">
          <w:rPr>
            <w:rStyle w:val="Hyperlink"/>
            <w:rFonts w:eastAsia="Times New Roman"/>
            <w:lang w:eastAsia="en-AU"/>
          </w:rPr>
          <w:t>Copyright Team</w:t>
        </w:r>
      </w:hyperlink>
      <w:r w:rsidRPr="00D852B3">
        <w:rPr>
          <w:rFonts w:eastAsia="Times New Roman"/>
          <w:color w:val="201F1E"/>
          <w:lang w:eastAsia="en-AU"/>
        </w:rPr>
        <w:t xml:space="preserve"> for further information.</w:t>
      </w:r>
      <w:r>
        <w:rPr>
          <w:rFonts w:ascii="Calibri" w:eastAsia="Times New Roman" w:hAnsi="Calibri" w:cs="Calibri"/>
          <w:color w:val="201F1E"/>
          <w:lang w:eastAsia="en-AU"/>
        </w:rPr>
        <w:t xml:space="preserve"> </w:t>
      </w:r>
    </w:p>
    <w:p w14:paraId="79FBCDDC" w14:textId="0E821830" w:rsidR="007B6DB9" w:rsidRDefault="007B6DB9" w:rsidP="007B6DB9">
      <w:pPr>
        <w:pStyle w:val="ListParagraph"/>
      </w:pPr>
      <w:sdt>
        <w:sdtPr>
          <w:rPr>
            <w:lang w:eastAsia="en-AU"/>
          </w:rPr>
          <w:id w:val="51149903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rFonts w:ascii="Calibri" w:eastAsia="Times New Roman" w:hAnsi="Calibri" w:cs="Calibri"/>
          <w:color w:val="201F1E"/>
          <w:lang w:eastAsia="en-AU"/>
        </w:rPr>
        <w:t xml:space="preserve"> </w:t>
      </w:r>
      <w:r>
        <w:t xml:space="preserve">No – The report will be released in </w:t>
      </w:r>
      <w:r w:rsidR="00585737">
        <w:t>CURATE</w:t>
      </w:r>
      <w:r>
        <w:t xml:space="preserve"> as ‘All rights reserved’ meaning people will need your permission to copy, adapt, and share the content.</w:t>
      </w:r>
    </w:p>
    <w:p w14:paraId="4C156D14" w14:textId="77777777" w:rsidR="007B6DB9" w:rsidRDefault="007B6DB9" w:rsidP="007B6DB9">
      <w:pPr>
        <w:pStyle w:val="Heading2"/>
      </w:pPr>
    </w:p>
    <w:p w14:paraId="6D06715A" w14:textId="77777777" w:rsidR="007B6DB9" w:rsidRPr="00A86208" w:rsidRDefault="007B6DB9" w:rsidP="007B6DB9">
      <w:pPr>
        <w:pStyle w:val="Heading2"/>
      </w:pPr>
      <w:r w:rsidRPr="00A86208">
        <w:t xml:space="preserve">Supplementary </w:t>
      </w:r>
      <w:r>
        <w:t>r</w:t>
      </w:r>
      <w:r w:rsidRPr="00A86208">
        <w:t>esources</w:t>
      </w:r>
    </w:p>
    <w:p w14:paraId="2B3788C6" w14:textId="77777777" w:rsidR="007B6DB9" w:rsidRPr="00AB08CD" w:rsidRDefault="007B6DB9" w:rsidP="007B6DB9"/>
    <w:p w14:paraId="0C86F02B" w14:textId="77777777" w:rsidR="007B6DB9" w:rsidRPr="00815E9B" w:rsidRDefault="007B6DB9" w:rsidP="007B6DB9">
      <w:pPr>
        <w:pStyle w:val="ListParagraph"/>
        <w:numPr>
          <w:ilvl w:val="0"/>
          <w:numId w:val="8"/>
        </w:numPr>
        <w:spacing w:before="120" w:after="120" w:line="240" w:lineRule="auto"/>
        <w:ind w:left="714" w:hanging="357"/>
        <w:contextualSpacing w:val="0"/>
      </w:pPr>
      <w:r w:rsidRPr="00815E9B">
        <w:t xml:space="preserve">For guidance in identifying necessary third-party copyright permissions refer to </w:t>
      </w:r>
      <w:hyperlink r:id="rId13" w:anchor="creativeworks" w:history="1">
        <w:r w:rsidRPr="008E44C4">
          <w:rPr>
            <w:rStyle w:val="Hyperlink"/>
          </w:rPr>
          <w:t>Creative works</w:t>
        </w:r>
      </w:hyperlink>
      <w:r>
        <w:t xml:space="preserve"> at Copyright at Curtin or contact the </w:t>
      </w:r>
      <w:hyperlink r:id="rId14" w:history="1">
        <w:r>
          <w:rPr>
            <w:rStyle w:val="Hyperlink"/>
          </w:rPr>
          <w:t>Copyright Team</w:t>
        </w:r>
      </w:hyperlink>
      <w:r w:rsidRPr="00D852B3">
        <w:t>.</w:t>
      </w:r>
      <w:r>
        <w:t xml:space="preserve"> </w:t>
      </w:r>
    </w:p>
    <w:p w14:paraId="2FB86C1A" w14:textId="3CE51144" w:rsidR="007B6DB9" w:rsidRDefault="007B6DB9" w:rsidP="007B6DB9">
      <w:pPr>
        <w:pStyle w:val="ListParagraph"/>
        <w:numPr>
          <w:ilvl w:val="0"/>
          <w:numId w:val="8"/>
        </w:numPr>
        <w:spacing w:before="120" w:after="120" w:line="240" w:lineRule="auto"/>
        <w:ind w:left="714" w:hanging="357"/>
        <w:contextualSpacing w:val="0"/>
      </w:pPr>
      <w:r>
        <w:t xml:space="preserve">The </w:t>
      </w:r>
      <w:hyperlink r:id="rId15" w:history="1">
        <w:r w:rsidRPr="001F31E5">
          <w:rPr>
            <w:rStyle w:val="Hyperlink"/>
          </w:rPr>
          <w:t xml:space="preserve">creative works </w:t>
        </w:r>
        <w:r w:rsidR="00585737">
          <w:rPr>
            <w:rStyle w:val="Hyperlink"/>
          </w:rPr>
          <w:t>CURATE</w:t>
        </w:r>
        <w:r w:rsidRPr="001F31E5">
          <w:rPr>
            <w:rStyle w:val="Hyperlink"/>
          </w:rPr>
          <w:t xml:space="preserve"> permission template</w:t>
        </w:r>
      </w:hyperlink>
      <w:r>
        <w:t xml:space="preserve"> can be used to obtain permission to re-use third-party copyright material.</w:t>
      </w:r>
    </w:p>
    <w:p w14:paraId="5117EA0D" w14:textId="77777777" w:rsidR="007B6DB9" w:rsidRDefault="007B6DB9" w:rsidP="007B6DB9">
      <w:pPr>
        <w:pStyle w:val="ListParagraph"/>
        <w:numPr>
          <w:ilvl w:val="0"/>
          <w:numId w:val="8"/>
        </w:numPr>
        <w:spacing w:before="120" w:after="120" w:line="240" w:lineRule="auto"/>
        <w:ind w:left="714" w:hanging="357"/>
        <w:contextualSpacing w:val="0"/>
      </w:pPr>
      <w:r>
        <w:t xml:space="preserve">If you are </w:t>
      </w:r>
      <w:r w:rsidRPr="00194CE0">
        <w:t>unable to obtain copyright permission</w:t>
      </w:r>
      <w:r>
        <w:t>s</w:t>
      </w:r>
      <w:r w:rsidRPr="00194CE0">
        <w:t xml:space="preserve"> you may redact </w:t>
      </w:r>
      <w:r>
        <w:t xml:space="preserve">the </w:t>
      </w:r>
      <w:r w:rsidRPr="00194CE0">
        <w:t xml:space="preserve">third-party </w:t>
      </w:r>
      <w:r>
        <w:t>material</w:t>
      </w:r>
      <w:r w:rsidRPr="00194CE0">
        <w:t xml:space="preserve">, provided the overall research merit of the </w:t>
      </w:r>
      <w:r>
        <w:t>report</w:t>
      </w:r>
      <w:r w:rsidRPr="00194CE0">
        <w:t xml:space="preserve"> is not diminished. </w:t>
      </w:r>
      <w:hyperlink r:id="rId16" w:history="1">
        <w:r>
          <w:rPr>
            <w:rStyle w:val="Hyperlink"/>
          </w:rPr>
          <w:t>Redacting third-party copyright content</w:t>
        </w:r>
      </w:hyperlink>
      <w:r w:rsidRPr="004F0FF4">
        <w:t xml:space="preserve"> provides instructions for redacting material in PDF format.</w:t>
      </w:r>
    </w:p>
    <w:p w14:paraId="39A2731A" w14:textId="77777777" w:rsidR="00921934" w:rsidRDefault="00921934" w:rsidP="00746518">
      <w:pPr>
        <w:rPr>
          <w:rFonts w:ascii="Proxima Nova Rg" w:hAnsi="Proxima Nova Rg"/>
        </w:rPr>
      </w:pPr>
    </w:p>
    <w:p w14:paraId="671785EB" w14:textId="77777777" w:rsidR="00921934" w:rsidRDefault="00921934" w:rsidP="00746518">
      <w:pPr>
        <w:rPr>
          <w:rFonts w:ascii="Proxima Nova Rg" w:hAnsi="Proxima Nova Rg"/>
        </w:rPr>
      </w:pPr>
    </w:p>
    <w:p w14:paraId="02A53DEB" w14:textId="51CEEE12" w:rsidR="00921934" w:rsidRPr="00921934" w:rsidRDefault="00921934" w:rsidP="00746518">
      <w:pPr>
        <w:rPr>
          <w:rFonts w:ascii="Proxima Nova Rg" w:hAnsi="Proxima Nova Rg"/>
        </w:rPr>
        <w:sectPr w:rsidR="00921934" w:rsidRPr="00921934" w:rsidSect="007B6DB9">
          <w:footerReference w:type="default" r:id="rId17"/>
          <w:headerReference w:type="first" r:id="rId18"/>
          <w:pgSz w:w="11906" w:h="16838"/>
          <w:pgMar w:top="1440" w:right="1440" w:bottom="1440" w:left="1440" w:header="2891" w:footer="708" w:gutter="0"/>
          <w:cols w:space="708"/>
          <w:titlePg/>
          <w:docGrid w:linePitch="360"/>
        </w:sectPr>
      </w:pPr>
    </w:p>
    <w:p w14:paraId="4A98D244" w14:textId="77777777" w:rsidR="00585737" w:rsidRDefault="00585737" w:rsidP="00585737">
      <w:pPr>
        <w:pStyle w:val="Heading2"/>
        <w:spacing w:line="360" w:lineRule="auto"/>
        <w:ind w:left="-851"/>
      </w:pPr>
      <w:r>
        <w:lastRenderedPageBreak/>
        <w:t>Report C</w:t>
      </w:r>
      <w:r w:rsidRPr="00362B66">
        <w:t xml:space="preserve">opyright </w:t>
      </w:r>
      <w:r>
        <w:t>L</w:t>
      </w:r>
      <w:r w:rsidRPr="00362B66">
        <w:t>og</w:t>
      </w:r>
    </w:p>
    <w:tbl>
      <w:tblPr>
        <w:tblStyle w:val="TableGrid"/>
        <w:tblW w:w="15602" w:type="dxa"/>
        <w:tblInd w:w="-709" w:type="dxa"/>
        <w:tblLook w:val="04A0" w:firstRow="1" w:lastRow="0" w:firstColumn="1" w:lastColumn="0" w:noHBand="0" w:noVBand="1"/>
      </w:tblPr>
      <w:tblGrid>
        <w:gridCol w:w="567"/>
        <w:gridCol w:w="2890"/>
        <w:gridCol w:w="1527"/>
        <w:gridCol w:w="1254"/>
        <w:gridCol w:w="3118"/>
        <w:gridCol w:w="6246"/>
      </w:tblGrid>
      <w:tr w:rsidR="00585737" w14:paraId="5B77F4DB" w14:textId="77777777" w:rsidTr="007C4EC8">
        <w:trPr>
          <w:trHeight w:val="614"/>
        </w:trPr>
        <w:tc>
          <w:tcPr>
            <w:tcW w:w="567" w:type="dxa"/>
            <w:tcBorders>
              <w:top w:val="nil"/>
              <w:left w:val="nil"/>
            </w:tcBorders>
            <w:shd w:val="clear" w:color="auto" w:fill="FFFFFF" w:themeFill="background1"/>
          </w:tcPr>
          <w:p w14:paraId="63C75CDB" w14:textId="77777777" w:rsidR="00585737" w:rsidRPr="00F270C6" w:rsidRDefault="00585737" w:rsidP="007C4EC8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90" w:type="dxa"/>
            <w:shd w:val="clear" w:color="auto" w:fill="FFFFFF" w:themeFill="background1"/>
            <w:vAlign w:val="center"/>
          </w:tcPr>
          <w:p w14:paraId="72423BCF" w14:textId="77777777" w:rsidR="00585737" w:rsidRPr="00F270C6" w:rsidRDefault="00585737" w:rsidP="007C4EC8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Title</w:t>
            </w:r>
          </w:p>
        </w:tc>
        <w:tc>
          <w:tcPr>
            <w:tcW w:w="1527" w:type="dxa"/>
            <w:shd w:val="clear" w:color="auto" w:fill="FFFFFF" w:themeFill="background1"/>
            <w:vAlign w:val="center"/>
          </w:tcPr>
          <w:p w14:paraId="71FD76DF" w14:textId="77777777" w:rsidR="00585737" w:rsidRPr="00F270C6" w:rsidRDefault="00585737" w:rsidP="007C4EC8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Output object</w:t>
            </w:r>
          </w:p>
        </w:tc>
        <w:tc>
          <w:tcPr>
            <w:tcW w:w="1254" w:type="dxa"/>
            <w:shd w:val="clear" w:color="auto" w:fill="FFFFFF" w:themeFill="background1"/>
            <w:vAlign w:val="center"/>
          </w:tcPr>
          <w:p w14:paraId="23C640D3" w14:textId="77777777" w:rsidR="00585737" w:rsidRPr="00F270C6" w:rsidRDefault="00585737" w:rsidP="007C4EC8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Format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7B1A337" w14:textId="77777777" w:rsidR="00585737" w:rsidRPr="00F270C6" w:rsidRDefault="00585737" w:rsidP="007C4EC8">
            <w:pPr>
              <w:pStyle w:val="NormalWeb"/>
              <w:jc w:val="center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>Name and contact details of original copyright owner</w:t>
            </w:r>
          </w:p>
        </w:tc>
        <w:tc>
          <w:tcPr>
            <w:tcW w:w="6246" w:type="dxa"/>
            <w:shd w:val="clear" w:color="auto" w:fill="FFFFFF" w:themeFill="background1"/>
            <w:vAlign w:val="center"/>
          </w:tcPr>
          <w:p w14:paraId="44CF302D" w14:textId="77777777" w:rsidR="00585737" w:rsidRPr="00F270C6" w:rsidRDefault="00585737" w:rsidP="007C4EC8">
            <w:pPr>
              <w:pStyle w:val="NormalWeb"/>
              <w:rPr>
                <w:rFonts w:ascii="Arial" w:hAnsi="Arial" w:cs="Arial"/>
                <w:b/>
                <w:sz w:val="20"/>
              </w:rPr>
            </w:pPr>
            <w:r w:rsidRPr="00F270C6">
              <w:rPr>
                <w:rFonts w:ascii="Arial" w:hAnsi="Arial" w:cs="Arial"/>
                <w:b/>
                <w:sz w:val="20"/>
              </w:rPr>
              <w:t xml:space="preserve">Permission obtained &amp; </w:t>
            </w:r>
            <w:r>
              <w:rPr>
                <w:rFonts w:ascii="Arial" w:hAnsi="Arial" w:cs="Arial"/>
                <w:b/>
                <w:sz w:val="20"/>
              </w:rPr>
              <w:t xml:space="preserve">licence </w:t>
            </w:r>
            <w:r w:rsidRPr="00F270C6">
              <w:rPr>
                <w:rFonts w:ascii="Arial" w:hAnsi="Arial" w:cs="Arial"/>
                <w:b/>
                <w:sz w:val="20"/>
              </w:rPr>
              <w:t>attribution requirements</w:t>
            </w:r>
          </w:p>
        </w:tc>
      </w:tr>
      <w:tr w:rsidR="00585737" w14:paraId="5683B2A4" w14:textId="77777777" w:rsidTr="007C4EC8">
        <w:trPr>
          <w:trHeight w:val="1190"/>
        </w:trPr>
        <w:tc>
          <w:tcPr>
            <w:tcW w:w="567" w:type="dxa"/>
            <w:vMerge w:val="restart"/>
            <w:shd w:val="clear" w:color="auto" w:fill="EFF5FB"/>
            <w:textDirection w:val="btLr"/>
          </w:tcPr>
          <w:p w14:paraId="23F94C7A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ind w:left="113" w:right="113"/>
              <w:contextualSpacing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CE423B">
              <w:rPr>
                <w:rFonts w:ascii="Arial" w:hAnsi="Arial" w:cs="Arial"/>
                <w:i/>
                <w:sz w:val="20"/>
                <w:szCs w:val="20"/>
              </w:rPr>
              <w:t>Examples</w:t>
            </w:r>
          </w:p>
        </w:tc>
        <w:tc>
          <w:tcPr>
            <w:tcW w:w="2890" w:type="dxa"/>
            <w:shd w:val="clear" w:color="auto" w:fill="EFF5FB"/>
            <w:vAlign w:val="center"/>
          </w:tcPr>
          <w:p w14:paraId="2DF7B2C6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bCs/>
                <w:i/>
                <w:color w:val="201F1E"/>
                <w:sz w:val="18"/>
                <w:szCs w:val="18"/>
              </w:rPr>
            </w:pPr>
            <w:hyperlink r:id="rId19" w:history="1">
              <w:r w:rsidRPr="00CE423B">
                <w:rPr>
                  <w:rStyle w:val="Hyperlink"/>
                  <w:rFonts w:ascii="Arial" w:hAnsi="Arial" w:cs="Arial"/>
                  <w:i/>
                  <w:sz w:val="18"/>
                  <w:szCs w:val="18"/>
                </w:rPr>
                <w:t xml:space="preserve">East Village – a sustainable urbanism project by </w:t>
              </w:r>
              <w:proofErr w:type="spellStart"/>
              <w:r w:rsidRPr="00CE423B">
                <w:rPr>
                  <w:rStyle w:val="Hyperlink"/>
                  <w:rFonts w:ascii="Arial" w:hAnsi="Arial" w:cs="Arial"/>
                  <w:i/>
                  <w:sz w:val="18"/>
                  <w:szCs w:val="18"/>
                </w:rPr>
                <w:t>LandCorp</w:t>
              </w:r>
              <w:proofErr w:type="spellEnd"/>
            </w:hyperlink>
          </w:p>
        </w:tc>
        <w:tc>
          <w:tcPr>
            <w:tcW w:w="1527" w:type="dxa"/>
            <w:shd w:val="clear" w:color="auto" w:fill="EFF5FB"/>
            <w:vAlign w:val="center"/>
          </w:tcPr>
          <w:p w14:paraId="1292103A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bCs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Report</w:t>
            </w:r>
          </w:p>
        </w:tc>
        <w:tc>
          <w:tcPr>
            <w:tcW w:w="1254" w:type="dxa"/>
            <w:shd w:val="clear" w:color="auto" w:fill="EFF5FB"/>
            <w:vAlign w:val="center"/>
          </w:tcPr>
          <w:p w14:paraId="088540B0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bCs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54 page PDF</w:t>
            </w:r>
          </w:p>
        </w:tc>
        <w:tc>
          <w:tcPr>
            <w:tcW w:w="3118" w:type="dxa"/>
            <w:shd w:val="clear" w:color="auto" w:fill="EFF5FB"/>
            <w:vAlign w:val="center"/>
          </w:tcPr>
          <w:p w14:paraId="7B0F5B94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bCs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© Cooperative Research for Low Carbon Living</w:t>
            </w:r>
          </w:p>
        </w:tc>
        <w:tc>
          <w:tcPr>
            <w:tcW w:w="6246" w:type="dxa"/>
            <w:shd w:val="clear" w:color="auto" w:fill="EFF5FB"/>
            <w:vAlign w:val="center"/>
          </w:tcPr>
          <w:p w14:paraId="17392D16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Received written permission from Deo Prasad 23/7/2021</w:t>
            </w:r>
          </w:p>
          <w:p w14:paraId="07836343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Include following acknowledgement: Reproduced with permission from Cooperative Research Centres Low Carbon Living (CRCLCL)</w:t>
            </w:r>
          </w:p>
        </w:tc>
      </w:tr>
      <w:tr w:rsidR="00585737" w14:paraId="1C539DEA" w14:textId="77777777" w:rsidTr="007C4EC8">
        <w:trPr>
          <w:trHeight w:val="1390"/>
        </w:trPr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EFF5FB"/>
          </w:tcPr>
          <w:p w14:paraId="15692B5A" w14:textId="77777777" w:rsidR="00585737" w:rsidRDefault="00585737" w:rsidP="007C4EC8">
            <w:pPr>
              <w:pStyle w:val="NormalWeb"/>
              <w:spacing w:before="40" w:after="40"/>
              <w:contextualSpacing/>
              <w:rPr>
                <w:i/>
                <w:color w:val="767171" w:themeColor="background2" w:themeShade="80"/>
                <w:sz w:val="16"/>
                <w:szCs w:val="16"/>
              </w:rPr>
            </w:pPr>
          </w:p>
        </w:tc>
        <w:tc>
          <w:tcPr>
            <w:tcW w:w="2890" w:type="dxa"/>
            <w:tcBorders>
              <w:bottom w:val="single" w:sz="4" w:space="0" w:color="auto"/>
            </w:tcBorders>
            <w:shd w:val="clear" w:color="auto" w:fill="EFF5FB"/>
            <w:vAlign w:val="center"/>
          </w:tcPr>
          <w:p w14:paraId="7EB0D324" w14:textId="77777777" w:rsidR="00585737" w:rsidRPr="00CE423B" w:rsidRDefault="00585737" w:rsidP="007C4EC8">
            <w:pPr>
              <w:pStyle w:val="NormalWeb"/>
              <w:spacing w:before="40" w:after="40"/>
              <w:contextualSpacing/>
              <w:rPr>
                <w:rStyle w:val="Hyperlink"/>
                <w:i/>
                <w:sz w:val="18"/>
                <w:szCs w:val="18"/>
              </w:rPr>
            </w:pPr>
            <w:r w:rsidRPr="00CE423B">
              <w:rPr>
                <w:i/>
                <w:color w:val="767171" w:themeColor="background2" w:themeShade="80"/>
                <w:sz w:val="18"/>
                <w:szCs w:val="18"/>
              </w:rPr>
              <w:fldChar w:fldCharType="begin"/>
            </w:r>
            <w:r w:rsidRPr="00CE423B">
              <w:rPr>
                <w:i/>
                <w:color w:val="767171" w:themeColor="background2" w:themeShade="80"/>
                <w:sz w:val="18"/>
                <w:szCs w:val="18"/>
              </w:rPr>
              <w:instrText xml:space="preserve"> HYPERLINK "http://hdl.handle.net/20.500.11937/84214" </w:instrText>
            </w:r>
            <w:r w:rsidRPr="00CE423B">
              <w:rPr>
                <w:i/>
                <w:color w:val="767171" w:themeColor="background2" w:themeShade="80"/>
                <w:sz w:val="18"/>
                <w:szCs w:val="18"/>
              </w:rPr>
            </w:r>
            <w:r w:rsidRPr="00CE423B">
              <w:rPr>
                <w:i/>
                <w:color w:val="767171" w:themeColor="background2" w:themeShade="80"/>
                <w:sz w:val="18"/>
                <w:szCs w:val="18"/>
              </w:rPr>
              <w:fldChar w:fldCharType="separate"/>
            </w:r>
            <w:r w:rsidRPr="00CE423B">
              <w:rPr>
                <w:rStyle w:val="Hyperlink"/>
                <w:i/>
                <w:sz w:val="18"/>
                <w:szCs w:val="18"/>
              </w:rPr>
              <w:t>Humanities Researchers and</w:t>
            </w:r>
          </w:p>
          <w:p w14:paraId="60A0F5CD" w14:textId="77777777" w:rsidR="00585737" w:rsidRPr="00CE423B" w:rsidRDefault="00585737" w:rsidP="007C4EC8">
            <w:pPr>
              <w:pStyle w:val="NormalWeb"/>
              <w:spacing w:before="40" w:after="40"/>
              <w:contextualSpacing/>
              <w:rPr>
                <w:rStyle w:val="Hyperlink"/>
                <w:i/>
                <w:sz w:val="18"/>
                <w:szCs w:val="18"/>
              </w:rPr>
            </w:pPr>
            <w:r w:rsidRPr="00CE423B">
              <w:rPr>
                <w:rStyle w:val="Hyperlink"/>
                <w:i/>
                <w:sz w:val="18"/>
                <w:szCs w:val="18"/>
              </w:rPr>
              <w:t>Open Access: Opportunities</w:t>
            </w:r>
          </w:p>
          <w:p w14:paraId="1A029EB4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i/>
                <w:color w:val="767171" w:themeColor="background2" w:themeShade="80"/>
                <w:sz w:val="18"/>
                <w:szCs w:val="18"/>
              </w:rPr>
            </w:pPr>
            <w:r w:rsidRPr="00CE423B">
              <w:rPr>
                <w:rStyle w:val="Hyperlink"/>
                <w:i/>
                <w:sz w:val="18"/>
                <w:szCs w:val="18"/>
              </w:rPr>
              <w:t>for Curtin University</w:t>
            </w:r>
            <w:r w:rsidRPr="00CE423B">
              <w:rPr>
                <w:i/>
                <w:color w:val="767171" w:themeColor="background2" w:themeShade="80"/>
                <w:sz w:val="18"/>
                <w:szCs w:val="18"/>
              </w:rPr>
              <w:fldChar w:fldCharType="end"/>
            </w:r>
          </w:p>
        </w:tc>
        <w:tc>
          <w:tcPr>
            <w:tcW w:w="1527" w:type="dxa"/>
            <w:tcBorders>
              <w:bottom w:val="single" w:sz="4" w:space="0" w:color="auto"/>
            </w:tcBorders>
            <w:shd w:val="clear" w:color="auto" w:fill="EFF5FB"/>
            <w:vAlign w:val="center"/>
          </w:tcPr>
          <w:p w14:paraId="718F2213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Report</w:t>
            </w:r>
          </w:p>
        </w:tc>
        <w:tc>
          <w:tcPr>
            <w:tcW w:w="1254" w:type="dxa"/>
            <w:tcBorders>
              <w:bottom w:val="single" w:sz="4" w:space="0" w:color="auto"/>
            </w:tcBorders>
            <w:shd w:val="clear" w:color="auto" w:fill="EFF5FB"/>
            <w:vAlign w:val="center"/>
          </w:tcPr>
          <w:p w14:paraId="1B1B2612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16 page PDF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EFF5FB"/>
            <w:vAlign w:val="center"/>
          </w:tcPr>
          <w:p w14:paraId="7B903B0E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© Niamh Quigley</w:t>
            </w:r>
          </w:p>
        </w:tc>
        <w:tc>
          <w:tcPr>
            <w:tcW w:w="6246" w:type="dxa"/>
            <w:tcBorders>
              <w:bottom w:val="single" w:sz="4" w:space="0" w:color="auto"/>
            </w:tcBorders>
            <w:shd w:val="clear" w:color="auto" w:fill="EFF5FB"/>
            <w:vAlign w:val="center"/>
          </w:tcPr>
          <w:p w14:paraId="673682F7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Fonts w:ascii="Arial" w:hAnsi="Arial" w:cs="Arial"/>
                <w:i/>
                <w:sz w:val="18"/>
                <w:szCs w:val="18"/>
              </w:rPr>
              <w:t>Report licensed under a Creative Commons Attribution 4.0 International License.</w:t>
            </w:r>
          </w:p>
          <w:p w14:paraId="314B39BD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Fonts w:ascii="Arial" w:hAnsi="Arial" w:cs="Arial"/>
                <w:i/>
                <w:sz w:val="18"/>
                <w:szCs w:val="18"/>
              </w:rPr>
              <w:t>Citation to read:</w:t>
            </w:r>
          </w:p>
          <w:p w14:paraId="2DF2D2BD" w14:textId="77777777" w:rsidR="00585737" w:rsidRPr="00CE423B" w:rsidRDefault="00585737" w:rsidP="007C4EC8">
            <w:pPr>
              <w:pStyle w:val="NormalWeb"/>
              <w:spacing w:before="40" w:after="40"/>
              <w:contextualSpacing/>
              <w:rPr>
                <w:rStyle w:val="Style1"/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Quigley, N. (2021). Humanities researchers and open access: Opportunities for Curtin University.</w:t>
            </w:r>
          </w:p>
          <w:p w14:paraId="578B76A6" w14:textId="77777777" w:rsidR="00585737" w:rsidRPr="00CE423B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18"/>
                <w:szCs w:val="18"/>
              </w:rPr>
            </w:pPr>
            <w:r w:rsidRPr="00CE423B">
              <w:rPr>
                <w:rStyle w:val="Style1"/>
                <w:rFonts w:ascii="Arial" w:hAnsi="Arial" w:cs="Arial"/>
                <w:i/>
                <w:sz w:val="18"/>
                <w:szCs w:val="18"/>
              </w:rPr>
              <w:t>Curtin University. http://doi.org/10.25917/8d22-3f42</w:t>
            </w:r>
          </w:p>
        </w:tc>
      </w:tr>
      <w:tr w:rsidR="00585737" w14:paraId="0BF8F665" w14:textId="77777777" w:rsidTr="007C4EC8">
        <w:trPr>
          <w:trHeight w:val="1164"/>
        </w:trPr>
        <w:tc>
          <w:tcPr>
            <w:tcW w:w="567" w:type="dxa"/>
            <w:vMerge w:val="restart"/>
            <w:tcBorders>
              <w:left w:val="nil"/>
            </w:tcBorders>
          </w:tcPr>
          <w:p w14:paraId="4EDDEB28" w14:textId="77777777" w:rsidR="00585737" w:rsidRPr="00A73110" w:rsidRDefault="00585737" w:rsidP="007C4EC8">
            <w:pPr>
              <w:pStyle w:val="NormalWeb"/>
              <w:rPr>
                <w:rStyle w:val="Style1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0" w:type="dxa"/>
            <w:tcBorders>
              <w:bottom w:val="nil"/>
              <w:right w:val="single" w:sz="4" w:space="0" w:color="auto"/>
            </w:tcBorders>
            <w:vAlign w:val="center"/>
          </w:tcPr>
          <w:p w14:paraId="32932C82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 w:rsidRPr="002A4E98">
              <w:rPr>
                <w:rFonts w:ascii="Arial" w:hAnsi="Arial" w:cs="Arial"/>
                <w:i/>
                <w:sz w:val="20"/>
                <w:szCs w:val="20"/>
              </w:rPr>
              <w:t>Enter details here …</w:t>
            </w:r>
          </w:p>
        </w:tc>
        <w:tc>
          <w:tcPr>
            <w:tcW w:w="1527" w:type="dxa"/>
            <w:vAlign w:val="center"/>
          </w:tcPr>
          <w:p w14:paraId="531F3BEF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14:paraId="704B2F51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0F631B0F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46" w:type="dxa"/>
            <w:vAlign w:val="center"/>
          </w:tcPr>
          <w:p w14:paraId="6811BFD3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85737" w14:paraId="2D9E63EB" w14:textId="77777777" w:rsidTr="007C4EC8">
        <w:trPr>
          <w:trHeight w:val="1124"/>
        </w:trPr>
        <w:tc>
          <w:tcPr>
            <w:tcW w:w="567" w:type="dxa"/>
            <w:vMerge/>
            <w:tcBorders>
              <w:left w:val="nil"/>
            </w:tcBorders>
          </w:tcPr>
          <w:p w14:paraId="69113404" w14:textId="77777777" w:rsidR="00585737" w:rsidRPr="00A73110" w:rsidRDefault="00585737" w:rsidP="007C4EC8">
            <w:pPr>
              <w:pStyle w:val="NormalWeb"/>
              <w:rPr>
                <w:rStyle w:val="Style1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0" w:type="dxa"/>
            <w:vAlign w:val="center"/>
          </w:tcPr>
          <w:p w14:paraId="5405678D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27" w:type="dxa"/>
            <w:vAlign w:val="center"/>
          </w:tcPr>
          <w:p w14:paraId="6E626DDA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14:paraId="511D3809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68FB8437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46" w:type="dxa"/>
            <w:vAlign w:val="center"/>
          </w:tcPr>
          <w:p w14:paraId="140C0EBF" w14:textId="77777777" w:rsidR="00585737" w:rsidRPr="002A4E98" w:rsidRDefault="00585737" w:rsidP="007C4EC8">
            <w:pPr>
              <w:pStyle w:val="NormalWeb"/>
              <w:spacing w:before="40" w:beforeAutospacing="0" w:after="40" w:afterAutospacing="0"/>
              <w:contextualSpacing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85737" w14:paraId="6206CF80" w14:textId="77777777" w:rsidTr="007C4EC8">
        <w:trPr>
          <w:trHeight w:val="1138"/>
        </w:trPr>
        <w:tc>
          <w:tcPr>
            <w:tcW w:w="567" w:type="dxa"/>
            <w:vMerge/>
            <w:tcBorders>
              <w:left w:val="nil"/>
            </w:tcBorders>
          </w:tcPr>
          <w:p w14:paraId="306C007E" w14:textId="77777777" w:rsidR="00585737" w:rsidRPr="00A73110" w:rsidRDefault="00585737" w:rsidP="007C4EC8">
            <w:pPr>
              <w:pStyle w:val="NormalWeb"/>
              <w:rPr>
                <w:rStyle w:val="Style1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0" w:type="dxa"/>
            <w:vAlign w:val="center"/>
          </w:tcPr>
          <w:p w14:paraId="3A5BBE9C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27" w:type="dxa"/>
            <w:vAlign w:val="center"/>
          </w:tcPr>
          <w:p w14:paraId="6CAC4288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14:paraId="27814FC6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26DE15DB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46" w:type="dxa"/>
            <w:vAlign w:val="center"/>
          </w:tcPr>
          <w:p w14:paraId="30F92B81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85737" w14:paraId="35778F11" w14:textId="77777777" w:rsidTr="007C4EC8">
        <w:trPr>
          <w:trHeight w:val="1138"/>
        </w:trPr>
        <w:tc>
          <w:tcPr>
            <w:tcW w:w="567" w:type="dxa"/>
            <w:vMerge/>
            <w:tcBorders>
              <w:left w:val="nil"/>
              <w:bottom w:val="nil"/>
            </w:tcBorders>
          </w:tcPr>
          <w:p w14:paraId="3A5340F6" w14:textId="77777777" w:rsidR="00585737" w:rsidRPr="00A73110" w:rsidRDefault="00585737" w:rsidP="007C4EC8">
            <w:pPr>
              <w:pStyle w:val="NormalWeb"/>
              <w:rPr>
                <w:rStyle w:val="Style1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90" w:type="dxa"/>
            <w:vAlign w:val="center"/>
          </w:tcPr>
          <w:p w14:paraId="26EFE094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527" w:type="dxa"/>
            <w:vAlign w:val="center"/>
          </w:tcPr>
          <w:p w14:paraId="5B8764FB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254" w:type="dxa"/>
            <w:vAlign w:val="center"/>
          </w:tcPr>
          <w:p w14:paraId="7439DB81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Style w:val="Style1"/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6AA6DA66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46" w:type="dxa"/>
            <w:vAlign w:val="center"/>
          </w:tcPr>
          <w:p w14:paraId="1E1562AF" w14:textId="77777777" w:rsidR="00585737" w:rsidRPr="002A4E98" w:rsidRDefault="00585737" w:rsidP="007C4EC8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14:paraId="46B8618E" w14:textId="77777777" w:rsidR="00585737" w:rsidRDefault="00585737" w:rsidP="00585737"/>
    <w:p w14:paraId="2A837162" w14:textId="77777777" w:rsidR="00585737" w:rsidRPr="00713315" w:rsidRDefault="00585737" w:rsidP="00585737">
      <w:pPr>
        <w:sectPr w:rsidR="00585737" w:rsidRPr="00713315" w:rsidSect="00585737">
          <w:pgSz w:w="16838" w:h="11906" w:orient="landscape"/>
          <w:pgMar w:top="425" w:right="1134" w:bottom="1134" w:left="1134" w:header="709" w:footer="709" w:gutter="0"/>
          <w:cols w:space="708"/>
          <w:docGrid w:linePitch="360"/>
        </w:sectPr>
      </w:pPr>
    </w:p>
    <w:p w14:paraId="06D236AA" w14:textId="77777777" w:rsidR="00585737" w:rsidRPr="000A2F5B" w:rsidRDefault="00585737" w:rsidP="00585737">
      <w:pPr>
        <w:pStyle w:val="Heading2"/>
      </w:pPr>
      <w:r w:rsidRPr="000A2F5B">
        <w:lastRenderedPageBreak/>
        <w:t xml:space="preserve">Section 3: DOI minting request </w:t>
      </w:r>
    </w:p>
    <w:p w14:paraId="4987C22B" w14:textId="77777777" w:rsidR="00585737" w:rsidRDefault="00585737" w:rsidP="00585737"/>
    <w:p w14:paraId="7830BE1D" w14:textId="7B2CD81D" w:rsidR="00585737" w:rsidRDefault="00585737" w:rsidP="00585737">
      <w:r>
        <w:t xml:space="preserve">Curtin Library can mint DOIs for reports through the Australian Research Data Commons (ARDC) minting service, making them open access and persistently available via </w:t>
      </w:r>
      <w:r>
        <w:t>CURATE</w:t>
      </w:r>
      <w:r>
        <w:t>.</w:t>
      </w:r>
    </w:p>
    <w:p w14:paraId="00FA5E38" w14:textId="77777777" w:rsidR="00585737" w:rsidRDefault="00585737" w:rsidP="00585737">
      <w:r>
        <w:t>To be eligible for DOI minting, a report must meet the following criteria:</w:t>
      </w:r>
    </w:p>
    <w:p w14:paraId="1FFD2B3D" w14:textId="7A25D795" w:rsidR="00585737" w:rsidRDefault="00585737" w:rsidP="00585737">
      <w:pPr>
        <w:pStyle w:val="ListParagraph"/>
        <w:numPr>
          <w:ilvl w:val="0"/>
          <w:numId w:val="10"/>
        </w:numPr>
        <w:spacing w:line="240" w:lineRule="auto"/>
      </w:pPr>
      <w:r>
        <w:t xml:space="preserve">Not confidential – full text will be made openly accessible via </w:t>
      </w:r>
      <w:r>
        <w:t>CURATE</w:t>
      </w:r>
    </w:p>
    <w:p w14:paraId="4E709309" w14:textId="77777777" w:rsidR="00585737" w:rsidRDefault="00585737" w:rsidP="00585737">
      <w:pPr>
        <w:pStyle w:val="ListParagraph"/>
        <w:numPr>
          <w:ilvl w:val="0"/>
          <w:numId w:val="10"/>
        </w:numPr>
        <w:spacing w:line="240" w:lineRule="auto"/>
      </w:pPr>
      <w:r>
        <w:t>Authored or co-authored by a Curtin researcher</w:t>
      </w:r>
    </w:p>
    <w:p w14:paraId="4FC5975F" w14:textId="77777777" w:rsidR="00585737" w:rsidRDefault="00585737" w:rsidP="00585737">
      <w:pPr>
        <w:pStyle w:val="ListParagraph"/>
        <w:numPr>
          <w:ilvl w:val="0"/>
          <w:numId w:val="10"/>
        </w:numPr>
        <w:spacing w:line="240" w:lineRule="auto"/>
      </w:pPr>
      <w:r>
        <w:t>Published or co-published by Curtin University</w:t>
      </w:r>
    </w:p>
    <w:p w14:paraId="6A4D0A99" w14:textId="77777777" w:rsidR="00585737" w:rsidRDefault="00585737" w:rsidP="00585737">
      <w:pPr>
        <w:pStyle w:val="ListParagraph"/>
        <w:numPr>
          <w:ilvl w:val="0"/>
          <w:numId w:val="10"/>
        </w:numPr>
        <w:spacing w:line="240" w:lineRule="auto"/>
      </w:pPr>
      <w:r>
        <w:t>Include the associated metadata</w:t>
      </w:r>
    </w:p>
    <w:p w14:paraId="289C8FC9" w14:textId="77777777" w:rsidR="00585737" w:rsidRDefault="00585737" w:rsidP="00585737">
      <w:pPr>
        <w:pStyle w:val="ListParagraph"/>
        <w:numPr>
          <w:ilvl w:val="1"/>
          <w:numId w:val="12"/>
        </w:numPr>
        <w:spacing w:line="240" w:lineRule="auto"/>
      </w:pPr>
      <w:r>
        <w:t>Report title</w:t>
      </w:r>
    </w:p>
    <w:p w14:paraId="1944E3B2" w14:textId="77777777" w:rsidR="00585737" w:rsidRDefault="00585737" w:rsidP="00585737">
      <w:pPr>
        <w:pStyle w:val="ListParagraph"/>
        <w:numPr>
          <w:ilvl w:val="1"/>
          <w:numId w:val="12"/>
        </w:numPr>
        <w:spacing w:line="240" w:lineRule="auto"/>
      </w:pPr>
      <w:r>
        <w:t>Author(s)</w:t>
      </w:r>
    </w:p>
    <w:p w14:paraId="02DFD6B2" w14:textId="77777777" w:rsidR="00585737" w:rsidRDefault="00585737" w:rsidP="00585737">
      <w:pPr>
        <w:pStyle w:val="ListParagraph"/>
        <w:numPr>
          <w:ilvl w:val="1"/>
          <w:numId w:val="12"/>
        </w:numPr>
        <w:spacing w:line="240" w:lineRule="auto"/>
      </w:pPr>
      <w:r>
        <w:t>Author(s) ORCID</w:t>
      </w:r>
    </w:p>
    <w:p w14:paraId="603C1286" w14:textId="77777777" w:rsidR="00585737" w:rsidRDefault="00585737" w:rsidP="00585737">
      <w:pPr>
        <w:pStyle w:val="ListParagraph"/>
        <w:numPr>
          <w:ilvl w:val="1"/>
          <w:numId w:val="12"/>
        </w:numPr>
        <w:spacing w:line="240" w:lineRule="auto"/>
      </w:pPr>
      <w:r>
        <w:t>Publisher</w:t>
      </w:r>
    </w:p>
    <w:p w14:paraId="7B9F90CB" w14:textId="77777777" w:rsidR="00585737" w:rsidRDefault="00585737" w:rsidP="00585737">
      <w:pPr>
        <w:pStyle w:val="ListParagraph"/>
        <w:numPr>
          <w:ilvl w:val="1"/>
          <w:numId w:val="12"/>
        </w:numPr>
        <w:spacing w:line="240" w:lineRule="auto"/>
      </w:pPr>
      <w:r>
        <w:t>Publication year.</w:t>
      </w:r>
    </w:p>
    <w:p w14:paraId="3382C517" w14:textId="77777777" w:rsidR="00585737" w:rsidRPr="004A5335" w:rsidRDefault="00585737" w:rsidP="00585737">
      <w:pPr>
        <w:spacing w:after="80"/>
        <w:rPr>
          <w:sz w:val="16"/>
          <w:szCs w:val="16"/>
        </w:rPr>
      </w:pPr>
    </w:p>
    <w:p w14:paraId="3ACFDB3F" w14:textId="77777777" w:rsidR="00585737" w:rsidRDefault="00585737" w:rsidP="00585737">
      <w:r>
        <w:t>Please note the Library cannot mint a DOI if the publication already has one.</w:t>
      </w:r>
    </w:p>
    <w:p w14:paraId="531ADC33" w14:textId="77777777" w:rsidR="00585737" w:rsidRPr="004A5335" w:rsidRDefault="00585737" w:rsidP="00585737">
      <w:pPr>
        <w:spacing w:after="80"/>
        <w:rPr>
          <w:sz w:val="16"/>
          <w:szCs w:val="16"/>
        </w:rPr>
      </w:pPr>
    </w:p>
    <w:p w14:paraId="487E61F9" w14:textId="77777777" w:rsidR="00585737" w:rsidRPr="00BB1AAC" w:rsidRDefault="00585737" w:rsidP="00585737">
      <w:pPr>
        <w:spacing w:line="240" w:lineRule="auto"/>
      </w:pPr>
      <w:r>
        <w:t>Do you want to mint a DOI for your report?</w:t>
      </w:r>
    </w:p>
    <w:p w14:paraId="3381784E" w14:textId="6C9E271E" w:rsidR="00585737" w:rsidRPr="00D852B3" w:rsidRDefault="00585737" w:rsidP="00585737">
      <w:pPr>
        <w:ind w:left="720"/>
      </w:pPr>
      <w:sdt>
        <w:sdtPr>
          <w:rPr>
            <w:lang w:eastAsia="en-AU"/>
          </w:rPr>
          <w:id w:val="266747504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>
        <w:rPr>
          <w:rFonts w:ascii="Calibri" w:eastAsia="Times New Roman" w:hAnsi="Calibri" w:cs="Calibri"/>
          <w:color w:val="201F1E"/>
          <w:lang w:eastAsia="en-AU"/>
        </w:rPr>
        <w:t xml:space="preserve"> </w:t>
      </w:r>
      <w:r w:rsidRPr="00D852B3">
        <w:rPr>
          <w:rFonts w:eastAsia="Times New Roman"/>
          <w:color w:val="201F1E"/>
          <w:lang w:eastAsia="en-AU"/>
        </w:rPr>
        <w:t>Yes</w:t>
      </w:r>
      <w:r w:rsidRPr="00D852B3">
        <w:t xml:space="preserve"> – The </w:t>
      </w:r>
      <w:hyperlink r:id="rId20" w:history="1">
        <w:r>
          <w:rPr>
            <w:rStyle w:val="Hyperlink"/>
          </w:rPr>
          <w:t>CURATE</w:t>
        </w:r>
        <w:r w:rsidRPr="0000324B">
          <w:rPr>
            <w:rStyle w:val="Hyperlink"/>
          </w:rPr>
          <w:t xml:space="preserve"> team</w:t>
        </w:r>
      </w:hyperlink>
      <w:r w:rsidRPr="00D852B3">
        <w:t xml:space="preserve"> will be in contact to assist you with this process shortly. </w:t>
      </w:r>
    </w:p>
    <w:p w14:paraId="08F122EE" w14:textId="77777777" w:rsidR="00585737" w:rsidRDefault="00585737" w:rsidP="00585737">
      <w:pPr>
        <w:ind w:left="720"/>
      </w:pPr>
      <w:sdt>
        <w:sdtPr>
          <w:rPr>
            <w:lang w:eastAsia="en-AU"/>
          </w:rPr>
          <w:id w:val="-179474086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eastAsia="en-AU"/>
            </w:rPr>
            <w:t>☐</w:t>
          </w:r>
        </w:sdtContent>
      </w:sdt>
      <w:r w:rsidRPr="00D852B3">
        <w:rPr>
          <w:lang w:eastAsia="en-AU"/>
        </w:rPr>
        <w:t xml:space="preserve">  No – Move to</w:t>
      </w:r>
      <w:r w:rsidRPr="00E46518">
        <w:rPr>
          <w:lang w:eastAsia="en-AU"/>
        </w:rPr>
        <w:t xml:space="preserve"> Section 4.</w:t>
      </w:r>
    </w:p>
    <w:p w14:paraId="25D5A8BA" w14:textId="77777777" w:rsidR="00585737" w:rsidRDefault="00585737" w:rsidP="00585737">
      <w:pPr>
        <w:pStyle w:val="Heading2"/>
      </w:pPr>
    </w:p>
    <w:p w14:paraId="10B6BE1E" w14:textId="77777777" w:rsidR="00585737" w:rsidRPr="000A2F5B" w:rsidRDefault="00585737" w:rsidP="00585737">
      <w:pPr>
        <w:pStyle w:val="Heading2"/>
      </w:pPr>
      <w:r w:rsidRPr="000A2F5B">
        <w:t>Section 4: Researcher declaration</w:t>
      </w:r>
    </w:p>
    <w:p w14:paraId="4DA83082" w14:textId="77777777" w:rsidR="00585737" w:rsidRPr="004A5335" w:rsidRDefault="00585737" w:rsidP="00585737">
      <w:pPr>
        <w:rPr>
          <w:sz w:val="16"/>
          <w:szCs w:val="16"/>
        </w:rPr>
      </w:pPr>
    </w:p>
    <w:p w14:paraId="4859BA20" w14:textId="77777777" w:rsidR="00585737" w:rsidRPr="007E5F07" w:rsidRDefault="00585737" w:rsidP="00585737">
      <w:r w:rsidRPr="007E5F07">
        <w:t xml:space="preserve">I confirm I have written permission of each co-author, funder/sponsor, third party copyright holder or other contributor to make the material publicly available. I will retain these consents and agree to provide </w:t>
      </w:r>
      <w:r>
        <w:t xml:space="preserve">these </w:t>
      </w:r>
      <w:r w:rsidRPr="007E5F07">
        <w:t>to the University on request.</w:t>
      </w:r>
    </w:p>
    <w:p w14:paraId="354641BB" w14:textId="77777777" w:rsidR="00585737" w:rsidRPr="00FF3FD3" w:rsidRDefault="00585737" w:rsidP="00585737">
      <w:pPr>
        <w:ind w:firstLine="720"/>
      </w:pPr>
      <w:r w:rsidRPr="00FF3FD3">
        <w:t xml:space="preserve">Signature:  </w:t>
      </w:r>
      <w:sdt>
        <w:sdtPr>
          <w:rPr>
            <w:rFonts w:ascii="Lucida Handwriting" w:hAnsi="Lucida Handwriting"/>
            <w:color w:val="2E74B5" w:themeColor="accent1" w:themeShade="BF"/>
            <w:sz w:val="32"/>
          </w:rPr>
          <w:id w:val="762732042"/>
          <w:placeholder>
            <w:docPart w:val="EA87BA6C2B434B02BF0FBA9EA17DCC3C"/>
          </w:placeholder>
          <w:showingPlcHdr/>
          <w15:appearance w15:val="hidden"/>
        </w:sdtPr>
        <w:sdtEndPr>
          <w:rPr>
            <w:rFonts w:asciiTheme="minorHAnsi" w:hAnsiTheme="minorHAnsi"/>
            <w:color w:val="auto"/>
            <w:sz w:val="22"/>
          </w:rPr>
        </w:sdtEndPr>
        <w:sdtContent>
          <w:r w:rsidRPr="00FF3FD3">
            <w:rPr>
              <w:color w:val="808080"/>
            </w:rPr>
            <w:t xml:space="preserve"> </w:t>
          </w:r>
        </w:sdtContent>
      </w:sdt>
    </w:p>
    <w:p w14:paraId="6354702F" w14:textId="77777777" w:rsidR="00585737" w:rsidRPr="00FF3FD3" w:rsidRDefault="00585737" w:rsidP="00585737">
      <w:pPr>
        <w:ind w:firstLine="720"/>
      </w:pPr>
      <w:r w:rsidRPr="00FF3FD3">
        <w:t xml:space="preserve">Name:  </w:t>
      </w:r>
      <w:sdt>
        <w:sdtPr>
          <w:id w:val="682707791"/>
          <w:placeholder>
            <w:docPart w:val="051BEC037E794CF0B7FE0DC95C52F92C"/>
          </w:placeholder>
          <w:showingPlcHdr/>
          <w15:appearance w15:val="hidden"/>
        </w:sdtPr>
        <w:sdtContent>
          <w:r w:rsidRPr="00FF3FD3">
            <w:rPr>
              <w:color w:val="808080"/>
            </w:rPr>
            <w:t xml:space="preserve"> </w:t>
          </w:r>
        </w:sdtContent>
      </w:sdt>
    </w:p>
    <w:p w14:paraId="39609F54" w14:textId="77777777" w:rsidR="00585737" w:rsidRPr="00FF3FD3" w:rsidRDefault="00585737" w:rsidP="00585737">
      <w:pPr>
        <w:ind w:firstLine="720"/>
      </w:pPr>
      <w:r w:rsidRPr="00FF3FD3">
        <w:t xml:space="preserve">Email:  </w:t>
      </w:r>
      <w:sdt>
        <w:sdtPr>
          <w:id w:val="-1119225857"/>
          <w:placeholder>
            <w:docPart w:val="504F95424C1A4B28832C2AB0E1A0029A"/>
          </w:placeholder>
          <w15:appearance w15:val="hidden"/>
        </w:sdtPr>
        <w:sdtContent>
          <w:r w:rsidRPr="00FF3FD3">
            <w:t xml:space="preserve"> </w:t>
          </w:r>
        </w:sdtContent>
      </w:sdt>
    </w:p>
    <w:p w14:paraId="4ACD34B4" w14:textId="77777777" w:rsidR="00585737" w:rsidRPr="00FF3FD3" w:rsidRDefault="00585737" w:rsidP="00585737">
      <w:pPr>
        <w:ind w:firstLine="720"/>
      </w:pPr>
      <w:r w:rsidRPr="00FF3FD3">
        <w:t xml:space="preserve">Date:  </w:t>
      </w:r>
      <w:sdt>
        <w:sdtPr>
          <w:id w:val="-1347713135"/>
          <w:placeholder>
            <w:docPart w:val="9BBBF642002D4896BBC23213B5A7C3DF"/>
          </w:placeholder>
          <w:showingPlcHdr/>
          <w15:appearance w15:val="hidden"/>
        </w:sdtPr>
        <w:sdtContent>
          <w:r w:rsidRPr="00FF3FD3">
            <w:rPr>
              <w:color w:val="808080"/>
            </w:rPr>
            <w:t xml:space="preserve"> </w:t>
          </w:r>
        </w:sdtContent>
      </w:sdt>
    </w:p>
    <w:p w14:paraId="3D6BB967" w14:textId="77777777" w:rsidR="00585737" w:rsidRDefault="00585737" w:rsidP="00585737">
      <w:pPr>
        <w:ind w:firstLine="720"/>
      </w:pPr>
      <w:r>
        <w:t xml:space="preserve"> </w:t>
      </w:r>
    </w:p>
    <w:p w14:paraId="68B4805A" w14:textId="77777777" w:rsidR="00585737" w:rsidRPr="00A357EE" w:rsidRDefault="00585737" w:rsidP="00585737">
      <w:r>
        <w:pict w14:anchorId="099DD3C7">
          <v:rect id="_x0000_i1055" style="width:0;height:1.5pt" o:hralign="center" o:hrstd="t" o:hr="t" fillcolor="#a0a0a0" stroked="f"/>
        </w:pict>
      </w:r>
    </w:p>
    <w:p w14:paraId="6FACF806" w14:textId="77777777" w:rsidR="00585737" w:rsidRDefault="00585737" w:rsidP="00585737">
      <w:pPr>
        <w:pStyle w:val="Heading2"/>
        <w:ind w:hanging="142"/>
      </w:pPr>
      <w:r>
        <w:rPr>
          <w:noProof/>
          <w:lang w:eastAsia="en-AU"/>
        </w:rPr>
        <w:drawing>
          <wp:inline distT="0" distB="0" distL="0" distR="0" wp14:anchorId="130CA80A" wp14:editId="6797412D">
            <wp:extent cx="304800" cy="30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ght-bulb-2-32.g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599B">
        <w:t xml:space="preserve">Remember </w:t>
      </w:r>
    </w:p>
    <w:p w14:paraId="59B3FDA2" w14:textId="77777777" w:rsidR="00585737" w:rsidRPr="009D063A" w:rsidRDefault="00585737" w:rsidP="00585737">
      <w:pPr>
        <w:spacing w:after="0"/>
        <w:rPr>
          <w:sz w:val="16"/>
          <w:szCs w:val="16"/>
          <w:lang w:eastAsia="en-AU"/>
        </w:rPr>
      </w:pPr>
    </w:p>
    <w:p w14:paraId="691608A4" w14:textId="6AA71225" w:rsidR="00585737" w:rsidRDefault="00585737" w:rsidP="00585737">
      <w:pPr>
        <w:pStyle w:val="ListParagraph"/>
        <w:numPr>
          <w:ilvl w:val="0"/>
          <w:numId w:val="11"/>
        </w:numPr>
        <w:spacing w:before="120" w:after="120" w:line="240" w:lineRule="auto"/>
        <w:ind w:left="714" w:hanging="357"/>
        <w:contextualSpacing w:val="0"/>
      </w:pPr>
      <w:r>
        <w:t>Ensure you upload this completed and signed clearance</w:t>
      </w:r>
      <w:r w:rsidRPr="006175A7">
        <w:t xml:space="preserve"> checklist</w:t>
      </w:r>
      <w:r>
        <w:t xml:space="preserve"> to </w:t>
      </w:r>
      <w:r>
        <w:t>CURATE</w:t>
      </w:r>
      <w:r>
        <w:t>, together with the report, via Elements.</w:t>
      </w:r>
    </w:p>
    <w:p w14:paraId="0D565EC9" w14:textId="34CD2EAF" w:rsidR="00585737" w:rsidRDefault="00585737" w:rsidP="00585737">
      <w:pPr>
        <w:pStyle w:val="ListParagraph"/>
        <w:numPr>
          <w:ilvl w:val="0"/>
          <w:numId w:val="11"/>
        </w:numPr>
        <w:spacing w:before="120" w:after="120" w:line="240" w:lineRule="auto"/>
        <w:ind w:left="714" w:hanging="357"/>
        <w:contextualSpacing w:val="0"/>
      </w:pPr>
      <w:r>
        <w:t xml:space="preserve">For detailed instructions on depositing to </w:t>
      </w:r>
      <w:r>
        <w:t>CURATE</w:t>
      </w:r>
      <w:r>
        <w:t xml:space="preserve"> via Elements refer to Curtin's Elements Publications Manual, located under Help in </w:t>
      </w:r>
      <w:hyperlink r:id="rId22" w:history="1">
        <w:r w:rsidRPr="00E46518">
          <w:rPr>
            <w:rStyle w:val="Hyperlink"/>
          </w:rPr>
          <w:t>Elements</w:t>
        </w:r>
      </w:hyperlink>
      <w:r>
        <w:t>.</w:t>
      </w:r>
    </w:p>
    <w:p w14:paraId="18451007" w14:textId="05808C95" w:rsidR="009C301F" w:rsidRPr="00746518" w:rsidRDefault="00585737" w:rsidP="00774838">
      <w:pPr>
        <w:pStyle w:val="ListParagraph"/>
        <w:numPr>
          <w:ilvl w:val="0"/>
          <w:numId w:val="11"/>
        </w:numPr>
        <w:spacing w:before="120" w:after="120" w:line="240" w:lineRule="auto"/>
        <w:ind w:left="714" w:hanging="357"/>
        <w:contextualSpacing w:val="0"/>
      </w:pPr>
      <w:r>
        <w:t xml:space="preserve">Do not upload written permissions with your </w:t>
      </w:r>
      <w:r>
        <w:t>CURATE</w:t>
      </w:r>
      <w:r>
        <w:t xml:space="preserve"> deposit.</w:t>
      </w:r>
    </w:p>
    <w:sectPr w:rsidR="00BC69C1" w:rsidRPr="00746518" w:rsidSect="00585737">
      <w:headerReference w:type="even" r:id="rId23"/>
      <w:headerReference w:type="default" r:id="rId24"/>
      <w:footerReference w:type="default" r:id="rId25"/>
      <w:headerReference w:type="first" r:id="rId26"/>
      <w:pgSz w:w="11906" w:h="16838"/>
      <w:pgMar w:top="1247" w:right="1247" w:bottom="124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32CDE" w14:textId="77777777" w:rsidR="009C301F" w:rsidRDefault="009C301F" w:rsidP="00456852">
      <w:pPr>
        <w:spacing w:after="0" w:line="240" w:lineRule="auto"/>
      </w:pPr>
      <w:r>
        <w:separator/>
      </w:r>
    </w:p>
  </w:endnote>
  <w:endnote w:type="continuationSeparator" w:id="0">
    <w:p w14:paraId="081367CF" w14:textId="77777777" w:rsidR="009C301F" w:rsidRDefault="009C301F" w:rsidP="0045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roxima Nova Rg">
    <w:altName w:val="Tahoma"/>
    <w:panose1 w:val="00000000000000000000"/>
    <w:charset w:val="00"/>
    <w:family w:val="modern"/>
    <w:notTrueType/>
    <w:pitch w:val="variable"/>
    <w:sig w:usb0="A00002EF" w:usb1="5000E0FB" w:usb2="00000000" w:usb3="00000000" w:csb0="0000019F" w:csb1="00000000"/>
  </w:font>
  <w:font w:name="Effra Heavy">
    <w:altName w:val="Calibri"/>
    <w:charset w:val="00"/>
    <w:family w:val="auto"/>
    <w:pitch w:val="variable"/>
    <w:sig w:usb0="A00000AF" w:usb1="5000205B" w:usb2="00000000" w:usb3="00000000" w:csb0="0000009B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881F9" w14:textId="393A1949" w:rsidR="00856D2A" w:rsidRDefault="00856D2A" w:rsidP="00856D2A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9695A" w14:textId="77777777" w:rsidR="00585737" w:rsidRDefault="00585737" w:rsidP="00F270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DFE9C" w14:textId="77777777" w:rsidR="009C301F" w:rsidRDefault="009C301F" w:rsidP="00456852">
      <w:pPr>
        <w:spacing w:after="0" w:line="240" w:lineRule="auto"/>
      </w:pPr>
      <w:r>
        <w:separator/>
      </w:r>
    </w:p>
  </w:footnote>
  <w:footnote w:type="continuationSeparator" w:id="0">
    <w:p w14:paraId="3059E4C7" w14:textId="77777777" w:rsidR="009C301F" w:rsidRDefault="009C301F" w:rsidP="00456852">
      <w:pPr>
        <w:spacing w:after="0" w:line="240" w:lineRule="auto"/>
      </w:pPr>
      <w:r>
        <w:continuationSeparator/>
      </w:r>
    </w:p>
  </w:footnote>
  <w:footnote w:id="1">
    <w:p w14:paraId="3D5E4DEA" w14:textId="77777777" w:rsidR="007B6DB9" w:rsidRDefault="007B6DB9" w:rsidP="007B6DB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11853">
        <w:rPr>
          <w:sz w:val="18"/>
          <w:szCs w:val="18"/>
          <w:lang w:eastAsia="en-AU"/>
        </w:rPr>
        <w:t>The metadata record is a description of the report rather than a copy of the report itself.</w:t>
      </w:r>
    </w:p>
  </w:footnote>
  <w:footnote w:id="2">
    <w:p w14:paraId="0EFABF25" w14:textId="77777777" w:rsidR="007B6DB9" w:rsidRDefault="007B6DB9" w:rsidP="007B6DB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lang w:eastAsia="en-AU"/>
        </w:rPr>
        <w:t>The metadata record is a description of the report rather than a copy of the report itself.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40D26" w14:textId="4BAC568F" w:rsidR="007B6DB9" w:rsidRDefault="007B6DB9" w:rsidP="007B6DB9">
    <w:pPr>
      <w:pStyle w:val="Header"/>
    </w:pPr>
    <w:r w:rsidRPr="00C94879">
      <w:rPr>
        <w:rFonts w:eastAsiaTheme="minorEastAsia"/>
        <w:noProof/>
        <w:lang w:eastAsia="en-AU"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 wp14:anchorId="228939EE" wp14:editId="2D81953A">
              <wp:simplePos x="0" y="0"/>
              <wp:positionH relativeFrom="margin">
                <wp:align>center</wp:align>
              </wp:positionH>
              <wp:positionV relativeFrom="paragraph">
                <wp:posOffset>-654685</wp:posOffset>
              </wp:positionV>
              <wp:extent cx="6962775" cy="649605"/>
              <wp:effectExtent l="0" t="0" r="0" b="0"/>
              <wp:wrapSquare wrapText="bothSides"/>
              <wp:docPr id="1192844095" name="Text Box 1192844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62775" cy="6496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489E11" w14:textId="77777777" w:rsidR="007B6DB9" w:rsidRPr="00797F93" w:rsidRDefault="007B6DB9" w:rsidP="007B6DB9">
                          <w:pPr>
                            <w:rPr>
                              <w:rFonts w:ascii="Effra Heavy" w:hAnsi="Effra Heavy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52"/>
                              <w:szCs w:val="44"/>
                            </w:rPr>
                          </w:pPr>
                          <w:r w:rsidRPr="00797F93">
                            <w:rPr>
                              <w:rFonts w:ascii="Effra Heavy" w:hAnsi="Effra Heavy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52"/>
                              <w:szCs w:val="44"/>
                            </w:rPr>
                            <w:t>Report clearance checklist for deposit to CURATE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8939EE" id="_x0000_t202" coordsize="21600,21600" o:spt="202" path="m,l,21600r21600,l21600,xe">
              <v:stroke joinstyle="miter"/>
              <v:path gradientshapeok="t" o:connecttype="rect"/>
            </v:shapetype>
            <v:shape id="Text Box 1192844095" o:spid="_x0000_s1026" type="#_x0000_t202" style="position:absolute;margin-left:0;margin-top:-51.55pt;width:548.25pt;height:51.15pt;z-index:25166848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" filled="f" stroked="f">
              <v:textbox>
                <w:txbxContent>
                  <w:p w14:paraId="63489E11" w14:textId="77777777" w:rsidR="007B6DB9" w:rsidRPr="00797F93" w:rsidRDefault="007B6DB9" w:rsidP="007B6DB9">
                    <w:pPr>
                      <w:rPr>
                        <w:rFonts w:ascii="Effra Heavy" w:hAnsi="Effra Heavy"/>
                        <w:b/>
                        <w:bCs/>
                        <w:i/>
                        <w:iCs/>
                        <w:color w:val="FFFFFF" w:themeColor="background1"/>
                        <w:sz w:val="52"/>
                        <w:szCs w:val="44"/>
                      </w:rPr>
                    </w:pPr>
                    <w:r w:rsidRPr="00797F93">
                      <w:rPr>
                        <w:rFonts w:ascii="Effra Heavy" w:hAnsi="Effra Heavy"/>
                        <w:b/>
                        <w:bCs/>
                        <w:i/>
                        <w:iCs/>
                        <w:color w:val="FFFFFF" w:themeColor="background1"/>
                        <w:sz w:val="52"/>
                        <w:szCs w:val="44"/>
                      </w:rPr>
                      <w:t>Report clearance checklist for deposit to CURATE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C94879">
      <w:rPr>
        <w:rFonts w:eastAsiaTheme="minorEastAsia"/>
        <w:noProof/>
        <w:lang w:eastAsia="en-AU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78227645" wp14:editId="2828EE66">
              <wp:simplePos x="0" y="0"/>
              <wp:positionH relativeFrom="column">
                <wp:posOffset>-638810</wp:posOffset>
              </wp:positionH>
              <wp:positionV relativeFrom="paragraph">
                <wp:posOffset>-1073785</wp:posOffset>
              </wp:positionV>
              <wp:extent cx="3933825" cy="533400"/>
              <wp:effectExtent l="0" t="0" r="0" b="0"/>
              <wp:wrapSquare wrapText="bothSides"/>
              <wp:docPr id="148667216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3825" cy="533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7A2BBC" w14:textId="77777777" w:rsidR="007B6DB9" w:rsidRPr="00797F93" w:rsidRDefault="007B6DB9" w:rsidP="007B6DB9">
                          <w:pPr>
                            <w:rPr>
                              <w:rFonts w:ascii="Effra Heavy" w:hAnsi="Effra Heavy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56"/>
                              <w:szCs w:val="52"/>
                            </w:rPr>
                          </w:pPr>
                          <w:r w:rsidRPr="00797F93">
                            <w:rPr>
                              <w:rFonts w:ascii="Effra Heavy" w:hAnsi="Effra Heavy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56"/>
                              <w:szCs w:val="52"/>
                            </w:rPr>
                            <w:t>Curtin University Library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227645" id="Text Box 2" o:spid="_x0000_s1027" type="#_x0000_t202" style="position:absolute;margin-left:-50.3pt;margin-top:-84.55pt;width:309.75pt;height:4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" filled="f" stroked="f">
              <v:textbox>
                <w:txbxContent>
                  <w:p w14:paraId="6E7A2BBC" w14:textId="77777777" w:rsidR="007B6DB9" w:rsidRPr="00797F93" w:rsidRDefault="007B6DB9" w:rsidP="007B6DB9">
                    <w:pPr>
                      <w:rPr>
                        <w:rFonts w:ascii="Effra Heavy" w:hAnsi="Effra Heavy"/>
                        <w:b/>
                        <w:bCs/>
                        <w:i/>
                        <w:iCs/>
                        <w:color w:val="FFFFFF" w:themeColor="background1"/>
                        <w:sz w:val="56"/>
                        <w:szCs w:val="52"/>
                      </w:rPr>
                    </w:pPr>
                    <w:r w:rsidRPr="00797F93">
                      <w:rPr>
                        <w:rFonts w:ascii="Effra Heavy" w:hAnsi="Effra Heavy"/>
                        <w:b/>
                        <w:bCs/>
                        <w:i/>
                        <w:iCs/>
                        <w:color w:val="FFFFFF" w:themeColor="background1"/>
                        <w:sz w:val="56"/>
                        <w:szCs w:val="52"/>
                      </w:rPr>
                      <w:t>Curtin University Library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Times New Roman" w:hAnsi="Times New Roman"/>
        <w:noProof/>
        <w:szCs w:val="24"/>
        <w:lang w:eastAsia="en-AU"/>
      </w:rPr>
      <mc:AlternateContent>
        <mc:Choice Requires="wps">
          <w:drawing>
            <wp:anchor distT="36576" distB="36576" distL="36576" distR="36576" simplePos="0" relativeHeight="251669504" behindDoc="0" locked="0" layoutInCell="1" allowOverlap="1" wp14:anchorId="220F1D10" wp14:editId="38DAADD4">
              <wp:simplePos x="0" y="0"/>
              <wp:positionH relativeFrom="column">
                <wp:posOffset>4211320</wp:posOffset>
              </wp:positionH>
              <wp:positionV relativeFrom="paragraph">
                <wp:posOffset>-828675</wp:posOffset>
              </wp:positionV>
              <wp:extent cx="2339330" cy="301133"/>
              <wp:effectExtent l="0" t="0" r="4445" b="3810"/>
              <wp:wrapNone/>
              <wp:docPr id="434972779" name="Text Box 4349727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9330" cy="30113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5B9BD5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DFE99CC" w14:textId="77777777" w:rsidR="007B6DB9" w:rsidRPr="00FB69BD" w:rsidRDefault="007B6DB9" w:rsidP="007B6DB9">
                          <w:pPr>
                            <w:widowControl w:val="0"/>
                            <w:spacing w:after="0"/>
                            <w:jc w:val="right"/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U</w:t>
                          </w:r>
                          <w:r w:rsidRPr="00FB69BD"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pdated </w:t>
                          </w:r>
                          <w:r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instrText xml:space="preserve"> DATE \@ "d MMMM yyyy" </w:instrText>
                          </w:r>
                          <w:r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16 March 2026</w:t>
                          </w:r>
                          <w:r>
                            <w:rPr>
                              <w:rFonts w:ascii="Arial" w:hAnsi="Arial" w:cs="Arial"/>
                              <w:sz w:val="20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25000"/>
                                </w14:srgbClr>
                              </w14:shadow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20F1D10" id="Text Box 434972779" o:spid="_x0000_s1028" type="#_x0000_t202" style="position:absolute;margin-left:331.6pt;margin-top:-65.25pt;width:184.2pt;height:23.7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" filled="f" fillcolor="#5b9bd5" stroked="f" strokecolor="black [0]" strokeweight="2pt">
              <v:textbox inset="2.88pt,2.88pt,2.88pt,2.88pt">
                <w:txbxContent>
                  <w:p w14:paraId="2DFE99CC" w14:textId="77777777" w:rsidR="007B6DB9" w:rsidRPr="00FB69BD" w:rsidRDefault="007B6DB9" w:rsidP="007B6DB9">
                    <w:pPr>
                      <w:widowControl w:val="0"/>
                      <w:spacing w:after="0"/>
                      <w:jc w:val="right"/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U</w:t>
                    </w:r>
                    <w:r w:rsidRPr="00FB69BD"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pdated </w:t>
                    </w:r>
                    <w:r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instrText xml:space="preserve"> DATE \@ "d MMMM yyyy" </w:instrText>
                    </w:r>
                    <w:r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16 March 2026</w:t>
                    </w:r>
                    <w:r>
                      <w:rPr>
                        <w:rFonts w:ascii="Arial" w:hAnsi="Arial" w:cs="Arial"/>
                        <w:sz w:val="20"/>
                        <w14:shadow w14:blurRad="50800" w14:dist="38100" w14:dir="2700000" w14:sx="100000" w14:sy="100000" w14:kx="0" w14:ky="0" w14:algn="tl">
                          <w14:srgbClr w14:val="000000">
                            <w14:alpha w14:val="25000"/>
                          </w14:srgbClr>
                        </w14:shadow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noProof/>
        <w:szCs w:val="24"/>
        <w:lang w:eastAsia="en-A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84B6EA4" wp14:editId="73143068">
              <wp:simplePos x="0" y="0"/>
              <wp:positionH relativeFrom="column">
                <wp:posOffset>-962025</wp:posOffset>
              </wp:positionH>
              <wp:positionV relativeFrom="paragraph">
                <wp:posOffset>-588010</wp:posOffset>
              </wp:positionV>
              <wp:extent cx="7486650" cy="427990"/>
              <wp:effectExtent l="0" t="0" r="0" b="0"/>
              <wp:wrapNone/>
              <wp:docPr id="533353109" name="Text Box 5333531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86650" cy="427990"/>
                      </a:xfrm>
                      <a:prstGeom prst="rect">
                        <a:avLst/>
                      </a:prstGeom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43BD867" w14:textId="77777777" w:rsidR="007B6DB9" w:rsidRPr="003E0286" w:rsidRDefault="007B6DB9" w:rsidP="007B6DB9">
                          <w:pPr>
                            <w:ind w:firstLine="720"/>
                            <w:rPr>
                              <w:rFonts w:ascii="Effra Heavy" w:hAnsi="Effra Heavy"/>
                              <w:color w:val="FFFFFF" w:themeColor="background1"/>
                              <w:sz w:val="52"/>
                              <w:szCs w:val="6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84B6EA4" id="Text Box 533353109" o:spid="_x0000_s1029" type="#_x0000_t202" style="position:absolute;margin-left:-75.75pt;margin-top:-46.3pt;width:589.5pt;height:3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" fillcolor="#5a5a5a [2109]" stroked="f" strokeweight=".5pt">
              <v:textbox>
                <w:txbxContent>
                  <w:p w14:paraId="243BD867" w14:textId="77777777" w:rsidR="007B6DB9" w:rsidRPr="003E0286" w:rsidRDefault="007B6DB9" w:rsidP="007B6DB9">
                    <w:pPr>
                      <w:ind w:firstLine="720"/>
                      <w:rPr>
                        <w:rFonts w:ascii="Effra Heavy" w:hAnsi="Effra Heavy"/>
                        <w:color w:val="FFFFFF" w:themeColor="background1"/>
                        <w:sz w:val="52"/>
                        <w:szCs w:val="6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noProof/>
        <w:szCs w:val="24"/>
        <w:lang w:eastAsia="en-AU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4C2CB2E" wp14:editId="2FF97921">
              <wp:simplePos x="0" y="0"/>
              <wp:positionH relativeFrom="column">
                <wp:posOffset>-952501</wp:posOffset>
              </wp:positionH>
              <wp:positionV relativeFrom="paragraph">
                <wp:posOffset>-1016635</wp:posOffset>
              </wp:positionV>
              <wp:extent cx="4772025" cy="431800"/>
              <wp:effectExtent l="0" t="0" r="9525" b="6350"/>
              <wp:wrapNone/>
              <wp:docPr id="507457648" name="Text Box 5074576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72025" cy="43180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94ACAA1" w14:textId="77777777" w:rsidR="007B6DB9" w:rsidRPr="003E0286" w:rsidRDefault="007B6DB9" w:rsidP="007B6DB9">
                          <w:pPr>
                            <w:ind w:firstLine="720"/>
                            <w:rPr>
                              <w:rFonts w:ascii="Effra Heavy" w:hAnsi="Effra Heavy"/>
                              <w:color w:val="FFFFFF" w:themeColor="background1"/>
                              <w:sz w:val="52"/>
                              <w:szCs w:val="6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4C2CB2E" id="Text Box 507457648" o:spid="_x0000_s1030" type="#_x0000_t202" style="position:absolute;margin-left:-75pt;margin-top:-80.05pt;width:375.75pt;height:3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" fillcolor="black [3213]" stroked="f" strokeweight=".5pt">
              <v:textbox>
                <w:txbxContent>
                  <w:p w14:paraId="194ACAA1" w14:textId="77777777" w:rsidR="007B6DB9" w:rsidRPr="003E0286" w:rsidRDefault="007B6DB9" w:rsidP="007B6DB9">
                    <w:pPr>
                      <w:ind w:firstLine="720"/>
                      <w:rPr>
                        <w:rFonts w:ascii="Effra Heavy" w:hAnsi="Effra Heavy"/>
                        <w:color w:val="FFFFFF" w:themeColor="background1"/>
                        <w:sz w:val="52"/>
                        <w:szCs w:val="6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noProof/>
        <w:szCs w:val="24"/>
        <w:lang w:eastAsia="en-AU"/>
      </w:rPr>
      <w:drawing>
        <wp:anchor distT="0" distB="0" distL="114300" distR="114300" simplePos="0" relativeHeight="251663360" behindDoc="1" locked="0" layoutInCell="1" allowOverlap="1" wp14:anchorId="10A8C387" wp14:editId="3561D208">
          <wp:simplePos x="0" y="0"/>
          <wp:positionH relativeFrom="column">
            <wp:posOffset>-979026</wp:posOffset>
          </wp:positionH>
          <wp:positionV relativeFrom="paragraph">
            <wp:posOffset>-1834495</wp:posOffset>
          </wp:positionV>
          <wp:extent cx="7632700" cy="1676400"/>
          <wp:effectExtent l="0" t="0" r="6350" b="0"/>
          <wp:wrapTight wrapText="bothSides">
            <wp:wrapPolygon edited="0">
              <wp:start x="0" y="0"/>
              <wp:lineTo x="0" y="21355"/>
              <wp:lineTo x="21564" y="21355"/>
              <wp:lineTo x="21564" y="0"/>
              <wp:lineTo x="0" y="0"/>
            </wp:wrapPolygon>
          </wp:wrapTight>
          <wp:docPr id="497936618" name="Picture 497936618" descr="Gradient of light to medium blues in a smooth, wavy pattern. " title="Blue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eaders_contemporary bl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700" cy="167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noProof/>
        <w:szCs w:val="24"/>
        <w:lang w:eastAsia="en-AU"/>
      </w:rPr>
      <w:drawing>
        <wp:anchor distT="0" distB="0" distL="114300" distR="114300" simplePos="0" relativeHeight="251666432" behindDoc="1" locked="0" layoutInCell="1" allowOverlap="1" wp14:anchorId="04C35B65" wp14:editId="5595E70A">
          <wp:simplePos x="0" y="0"/>
          <wp:positionH relativeFrom="column">
            <wp:posOffset>4858367</wp:posOffset>
          </wp:positionH>
          <wp:positionV relativeFrom="paragraph">
            <wp:posOffset>-1595960</wp:posOffset>
          </wp:positionV>
          <wp:extent cx="1796415" cy="316865"/>
          <wp:effectExtent l="0" t="0" r="0" b="6985"/>
          <wp:wrapTight wrapText="bothSides">
            <wp:wrapPolygon edited="0">
              <wp:start x="0" y="0"/>
              <wp:lineTo x="0" y="20778"/>
              <wp:lineTo x="21302" y="20778"/>
              <wp:lineTo x="21302" y="0"/>
              <wp:lineTo x="0" y="0"/>
            </wp:wrapPolygon>
          </wp:wrapTight>
          <wp:docPr id="708496645" name="Picture 708496645" descr="Curtin University logo -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urtin University logo - outlin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6415" cy="316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0FB0AA" w14:textId="77777777" w:rsidR="007B6DB9" w:rsidRDefault="007B6D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C485F" w14:textId="77777777" w:rsidR="00585737" w:rsidRDefault="005857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8A393" w14:textId="77777777" w:rsidR="00585737" w:rsidRDefault="0058573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B6179" w14:textId="77777777" w:rsidR="00585737" w:rsidRDefault="00585737" w:rsidP="00F270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A56CB"/>
    <w:multiLevelType w:val="hybridMultilevel"/>
    <w:tmpl w:val="D84EB2F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215F4C"/>
    <w:multiLevelType w:val="hybridMultilevel"/>
    <w:tmpl w:val="4D24BF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62F29"/>
    <w:multiLevelType w:val="hybridMultilevel"/>
    <w:tmpl w:val="D5FA763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AE0085"/>
    <w:multiLevelType w:val="hybridMultilevel"/>
    <w:tmpl w:val="4F00495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81CAF"/>
    <w:multiLevelType w:val="hybridMultilevel"/>
    <w:tmpl w:val="58D6A2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731DE3"/>
    <w:multiLevelType w:val="hybridMultilevel"/>
    <w:tmpl w:val="9A6A6B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016A87"/>
    <w:multiLevelType w:val="hybridMultilevel"/>
    <w:tmpl w:val="28603C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494F03"/>
    <w:multiLevelType w:val="hybridMultilevel"/>
    <w:tmpl w:val="B936F9AC"/>
    <w:lvl w:ilvl="0" w:tplc="3F40EF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CB5571"/>
    <w:multiLevelType w:val="hybridMultilevel"/>
    <w:tmpl w:val="B88C5F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9B29B5"/>
    <w:multiLevelType w:val="hybridMultilevel"/>
    <w:tmpl w:val="1396C5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A461BC"/>
    <w:multiLevelType w:val="hybridMultilevel"/>
    <w:tmpl w:val="8690A3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DADCDE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B2276D"/>
    <w:multiLevelType w:val="multilevel"/>
    <w:tmpl w:val="768C5C5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029331843">
    <w:abstractNumId w:val="3"/>
  </w:num>
  <w:num w:numId="2" w16cid:durableId="349374509">
    <w:abstractNumId w:val="7"/>
  </w:num>
  <w:num w:numId="3" w16cid:durableId="159733101">
    <w:abstractNumId w:val="6"/>
  </w:num>
  <w:num w:numId="4" w16cid:durableId="208105486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22908020">
    <w:abstractNumId w:val="9"/>
  </w:num>
  <w:num w:numId="6" w16cid:durableId="1274705147">
    <w:abstractNumId w:val="11"/>
  </w:num>
  <w:num w:numId="7" w16cid:durableId="314645013">
    <w:abstractNumId w:val="2"/>
  </w:num>
  <w:num w:numId="8" w16cid:durableId="2066179561">
    <w:abstractNumId w:val="1"/>
  </w:num>
  <w:num w:numId="9" w16cid:durableId="43410054">
    <w:abstractNumId w:val="0"/>
  </w:num>
  <w:num w:numId="10" w16cid:durableId="1874727180">
    <w:abstractNumId w:val="4"/>
  </w:num>
  <w:num w:numId="11" w16cid:durableId="1872916965">
    <w:abstractNumId w:val="5"/>
  </w:num>
  <w:num w:numId="12" w16cid:durableId="2014027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441"/>
    <w:rsid w:val="0004069E"/>
    <w:rsid w:val="000B65B3"/>
    <w:rsid w:val="000D60B5"/>
    <w:rsid w:val="00152936"/>
    <w:rsid w:val="001F16A8"/>
    <w:rsid w:val="00205975"/>
    <w:rsid w:val="00242441"/>
    <w:rsid w:val="00333AAE"/>
    <w:rsid w:val="003B059C"/>
    <w:rsid w:val="003E0286"/>
    <w:rsid w:val="003F2994"/>
    <w:rsid w:val="00437FCA"/>
    <w:rsid w:val="00456852"/>
    <w:rsid w:val="00531024"/>
    <w:rsid w:val="00585737"/>
    <w:rsid w:val="005E64FB"/>
    <w:rsid w:val="005F74B3"/>
    <w:rsid w:val="00637BE9"/>
    <w:rsid w:val="006A0C10"/>
    <w:rsid w:val="00737A3B"/>
    <w:rsid w:val="00746518"/>
    <w:rsid w:val="00774838"/>
    <w:rsid w:val="00784FB4"/>
    <w:rsid w:val="00797F93"/>
    <w:rsid w:val="007B6DB9"/>
    <w:rsid w:val="00856D2A"/>
    <w:rsid w:val="008664F4"/>
    <w:rsid w:val="00921934"/>
    <w:rsid w:val="009C301F"/>
    <w:rsid w:val="009D6113"/>
    <w:rsid w:val="00A829E3"/>
    <w:rsid w:val="00AC6816"/>
    <w:rsid w:val="00B50AD1"/>
    <w:rsid w:val="00BD5496"/>
    <w:rsid w:val="00CA0014"/>
    <w:rsid w:val="00CF1478"/>
    <w:rsid w:val="00D21A17"/>
    <w:rsid w:val="00D703B2"/>
    <w:rsid w:val="00D90162"/>
    <w:rsid w:val="00E26E4D"/>
    <w:rsid w:val="00EA4FF2"/>
    <w:rsid w:val="00F244D4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C4AB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D2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6DB9"/>
    <w:pPr>
      <w:keepNext/>
      <w:keepLines/>
      <w:spacing w:before="40" w:after="0" w:line="240" w:lineRule="auto"/>
      <w:outlineLvl w:val="1"/>
    </w:pPr>
    <w:rPr>
      <w:rFonts w:ascii="Arial" w:eastAsiaTheme="majorEastAsia" w:hAnsi="Arial" w:cs="Arial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6DB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8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852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568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852"/>
    <w:rPr>
      <w:rFonts w:cs="Times New Roman"/>
      <w:sz w:val="24"/>
    </w:rPr>
  </w:style>
  <w:style w:type="paragraph" w:styleId="ListParagraph">
    <w:name w:val="List Paragraph"/>
    <w:basedOn w:val="Normal"/>
    <w:uiPriority w:val="34"/>
    <w:qFormat/>
    <w:rsid w:val="00856D2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6D2A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B6DB9"/>
    <w:rPr>
      <w:rFonts w:ascii="Arial" w:eastAsiaTheme="majorEastAsia" w:hAnsi="Arial" w:cs="Arial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B6DB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7B6DB9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B6DB9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B6DB9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7B6DB9"/>
    <w:rPr>
      <w:color w:val="808080"/>
    </w:rPr>
  </w:style>
  <w:style w:type="table" w:styleId="TableGrid">
    <w:name w:val="Table Grid"/>
    <w:basedOn w:val="TableNormal"/>
    <w:uiPriority w:val="39"/>
    <w:rsid w:val="00585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85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Style1">
    <w:name w:val="Style1"/>
    <w:basedOn w:val="DefaultParagraphFont"/>
    <w:uiPriority w:val="1"/>
    <w:rsid w:val="005857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vacy@curtin.edu.au" TargetMode="External"/><Relationship Id="rId13" Type="http://schemas.openxmlformats.org/officeDocument/2006/relationships/hyperlink" Target="https://www.curtin.edu.au/copyright/research/" TargetMode="External"/><Relationship Id="rId18" Type="http://schemas.openxmlformats.org/officeDocument/2006/relationships/header" Target="header1.xml"/><Relationship Id="rId26" Type="http://schemas.openxmlformats.org/officeDocument/2006/relationships/header" Target="header4.xml"/><Relationship Id="rId3" Type="http://schemas.openxmlformats.org/officeDocument/2006/relationships/settings" Target="settings.xml"/><Relationship Id="rId21" Type="http://schemas.openxmlformats.org/officeDocument/2006/relationships/image" Target="media/image3.gif"/><Relationship Id="rId7" Type="http://schemas.openxmlformats.org/officeDocument/2006/relationships/hyperlink" Target="https://informationmanagement.curtin.edu.au/local/docs/PrivacyStatement.pdf" TargetMode="External"/><Relationship Id="rId12" Type="http://schemas.openxmlformats.org/officeDocument/2006/relationships/hyperlink" Target="mailto:Library-Copyright@curtin.edu.au" TargetMode="External"/><Relationship Id="rId17" Type="http://schemas.openxmlformats.org/officeDocument/2006/relationships/footer" Target="footer1.xm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libguides.library.curtin.edu.au/ld.php?content_id=49976914" TargetMode="External"/><Relationship Id="rId20" Type="http://schemas.openxmlformats.org/officeDocument/2006/relationships/hyperlink" Target="mailto:espace@curtin.edu.au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urtin.edu.au/copyright/resources/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www.curtin.edu.au/copyright/wp-content/uploads/2022/04/Researchers_espace_Permission_Request.docx" TargetMode="External"/><Relationship Id="rId23" Type="http://schemas.openxmlformats.org/officeDocument/2006/relationships/header" Target="header2.xml"/><Relationship Id="rId28" Type="http://schemas.openxmlformats.org/officeDocument/2006/relationships/glossaryDocument" Target="glossary/document.xml"/><Relationship Id="rId10" Type="http://schemas.openxmlformats.org/officeDocument/2006/relationships/hyperlink" Target="https://creativecommons.org/faq/" TargetMode="External"/><Relationship Id="rId19" Type="http://schemas.openxmlformats.org/officeDocument/2006/relationships/hyperlink" Target="https://espace.curtin.edu.au/handle/20.500.11937/7756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rtslaw.com.au/information-sheet/indigenous-cultural-and-intellectual-property-icip-aitb/" TargetMode="External"/><Relationship Id="rId14" Type="http://schemas.openxmlformats.org/officeDocument/2006/relationships/hyperlink" Target="mailto:Library-Copyright@curtin.edu.au" TargetMode="External"/><Relationship Id="rId22" Type="http://schemas.openxmlformats.org/officeDocument/2006/relationships/hyperlink" Target="https://elements.curtin.edu.au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12063411E084833B94F9D52D869D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28E07-A852-40E4-B7EF-D8DE0F85EC26}"/>
      </w:docPartPr>
      <w:docPartBody>
        <w:p w:rsidR="00CB3C44" w:rsidRDefault="00102B5E" w:rsidP="00102B5E">
          <w:pPr>
            <w:pStyle w:val="612063411E084833B94F9D52D869DA4F"/>
          </w:pPr>
          <w:r>
            <w:rPr>
              <w:rStyle w:val="Heading2Char"/>
            </w:rPr>
            <w:t xml:space="preserve"> </w:t>
          </w:r>
        </w:p>
      </w:docPartBody>
    </w:docPart>
    <w:docPart>
      <w:docPartPr>
        <w:name w:val="3774D28A08864ABCB4E3B9AD55416E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222102-72F5-4ED6-949E-585F9E54A4B8}"/>
      </w:docPartPr>
      <w:docPartBody>
        <w:p w:rsidR="00CB3C44" w:rsidRDefault="00102B5E" w:rsidP="00102B5E">
          <w:pPr>
            <w:pStyle w:val="3774D28A08864ABCB4E3B9AD55416E8A"/>
          </w:pPr>
          <w:r w:rsidRPr="00611853">
            <w:rPr>
              <w:rStyle w:val="PlaceholderText"/>
              <w:rFonts w:asciiTheme="majorHAnsi" w:hAnsiTheme="majorHAnsi" w:cstheme="majorHAnsi"/>
              <w:i/>
              <w:color w:val="A6A6A6" w:themeColor="background1" w:themeShade="A6"/>
            </w:rPr>
            <w:t xml:space="preserve"> </w:t>
          </w:r>
          <w:r w:rsidRPr="00611853">
            <w:rPr>
              <w:rStyle w:val="PlaceholderText"/>
              <w:i/>
              <w:color w:val="A6A6A6" w:themeColor="background1" w:themeShade="A6"/>
            </w:rPr>
            <w:t>Enter ICIP requirements here</w:t>
          </w:r>
        </w:p>
      </w:docPartBody>
    </w:docPart>
    <w:docPart>
      <w:docPartPr>
        <w:name w:val="EA87BA6C2B434B02BF0FBA9EA17DCC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3446BA-6893-4601-A1A6-0EAA3EE3E144}"/>
      </w:docPartPr>
      <w:docPartBody>
        <w:p w:rsidR="00CB3C44" w:rsidRDefault="00102B5E" w:rsidP="00102B5E">
          <w:pPr>
            <w:pStyle w:val="EA87BA6C2B434B02BF0FBA9EA17DCC3C"/>
          </w:pPr>
          <w:r w:rsidRPr="00FF3FD3">
            <w:rPr>
              <w:color w:val="808080"/>
            </w:rPr>
            <w:t xml:space="preserve"> </w:t>
          </w:r>
        </w:p>
      </w:docPartBody>
    </w:docPart>
    <w:docPart>
      <w:docPartPr>
        <w:name w:val="051BEC037E794CF0B7FE0DC95C52F9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F01BD0-7F91-49D7-B78C-09F2BCB37C91}"/>
      </w:docPartPr>
      <w:docPartBody>
        <w:p w:rsidR="00CB3C44" w:rsidRDefault="00102B5E" w:rsidP="00102B5E">
          <w:pPr>
            <w:pStyle w:val="051BEC037E794CF0B7FE0DC95C52F92C"/>
          </w:pPr>
          <w:r w:rsidRPr="00FF3FD3">
            <w:rPr>
              <w:color w:val="808080"/>
            </w:rPr>
            <w:t xml:space="preserve"> </w:t>
          </w:r>
        </w:p>
      </w:docPartBody>
    </w:docPart>
    <w:docPart>
      <w:docPartPr>
        <w:name w:val="504F95424C1A4B28832C2AB0E1A002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C68F5-A867-41A3-9479-CFD122D503C3}"/>
      </w:docPartPr>
      <w:docPartBody>
        <w:p w:rsidR="00CB3C44" w:rsidRDefault="00102B5E" w:rsidP="00102B5E">
          <w:pPr>
            <w:pStyle w:val="504F95424C1A4B28832C2AB0E1A0029A"/>
          </w:pPr>
          <w:r>
            <w:rPr>
              <w:rStyle w:val="PlaceholderText"/>
            </w:rPr>
            <w:t xml:space="preserve"> </w:t>
          </w:r>
        </w:p>
      </w:docPartBody>
    </w:docPart>
    <w:docPart>
      <w:docPartPr>
        <w:name w:val="9BBBF642002D4896BBC23213B5A7C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50BD58-186D-44D0-8A9A-E95C261F9719}"/>
      </w:docPartPr>
      <w:docPartBody>
        <w:p w:rsidR="00CB3C44" w:rsidRDefault="00102B5E" w:rsidP="00102B5E">
          <w:pPr>
            <w:pStyle w:val="9BBBF642002D4896BBC23213B5A7C3DF"/>
          </w:pPr>
          <w:r w:rsidRPr="00FF3FD3">
            <w:rPr>
              <w:color w:val="808080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roxima Nova Rg">
    <w:altName w:val="Tahoma"/>
    <w:panose1 w:val="00000000000000000000"/>
    <w:charset w:val="00"/>
    <w:family w:val="modern"/>
    <w:notTrueType/>
    <w:pitch w:val="variable"/>
    <w:sig w:usb0="A00002EF" w:usb1="5000E0FB" w:usb2="00000000" w:usb3="00000000" w:csb0="0000019F" w:csb1="00000000"/>
  </w:font>
  <w:font w:name="Effra Heavy">
    <w:altName w:val="Calibri"/>
    <w:charset w:val="00"/>
    <w:family w:val="auto"/>
    <w:pitch w:val="variable"/>
    <w:sig w:usb0="A00000AF" w:usb1="5000205B" w:usb2="00000000" w:usb3="00000000" w:csb0="0000009B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B5E"/>
    <w:rsid w:val="00102B5E"/>
    <w:rsid w:val="00CB3C44"/>
    <w:rsid w:val="00D7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2B5E"/>
    <w:pPr>
      <w:keepNext/>
      <w:keepLines/>
      <w:spacing w:before="40" w:after="0" w:line="240" w:lineRule="auto"/>
      <w:outlineLvl w:val="1"/>
    </w:pPr>
    <w:rPr>
      <w:rFonts w:ascii="Arial" w:eastAsiaTheme="majorEastAsia" w:hAnsi="Arial" w:cs="Arial"/>
      <w:b/>
      <w:kern w:val="0"/>
      <w:sz w:val="26"/>
      <w:szCs w:val="26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02B5E"/>
    <w:rPr>
      <w:rFonts w:ascii="Arial" w:eastAsiaTheme="majorEastAsia" w:hAnsi="Arial" w:cs="Arial"/>
      <w:b/>
      <w:kern w:val="0"/>
      <w:sz w:val="26"/>
      <w:szCs w:val="26"/>
      <w:lang w:eastAsia="en-US"/>
      <w14:ligatures w14:val="none"/>
    </w:rPr>
  </w:style>
  <w:style w:type="paragraph" w:customStyle="1" w:styleId="58A92EF69CFF4EADB480F2215E1B56DD">
    <w:name w:val="58A92EF69CFF4EADB480F2215E1B56DD"/>
    <w:rsid w:val="00102B5E"/>
  </w:style>
  <w:style w:type="character" w:styleId="PlaceholderText">
    <w:name w:val="Placeholder Text"/>
    <w:basedOn w:val="DefaultParagraphFont"/>
    <w:uiPriority w:val="99"/>
    <w:semiHidden/>
    <w:rsid w:val="00102B5E"/>
    <w:rPr>
      <w:color w:val="808080"/>
    </w:rPr>
  </w:style>
  <w:style w:type="paragraph" w:customStyle="1" w:styleId="04FEF816F6A54A9C92A42ECDEE10EB04">
    <w:name w:val="04FEF816F6A54A9C92A42ECDEE10EB04"/>
    <w:rsid w:val="00102B5E"/>
  </w:style>
  <w:style w:type="paragraph" w:customStyle="1" w:styleId="484BF1C85CD3476C97A289F1DC7E78B2">
    <w:name w:val="484BF1C85CD3476C97A289F1DC7E78B2"/>
    <w:rsid w:val="00102B5E"/>
  </w:style>
  <w:style w:type="paragraph" w:customStyle="1" w:styleId="EDC0700BE9A74F5B8C392AA837D220C2">
    <w:name w:val="EDC0700BE9A74F5B8C392AA837D220C2"/>
    <w:rsid w:val="00102B5E"/>
  </w:style>
  <w:style w:type="paragraph" w:customStyle="1" w:styleId="0B2AA6D19C4F444094CEDE4F49973346">
    <w:name w:val="0B2AA6D19C4F444094CEDE4F49973346"/>
    <w:rsid w:val="00102B5E"/>
  </w:style>
  <w:style w:type="paragraph" w:customStyle="1" w:styleId="8CC3E218584C42A38DCDD33341B142AD">
    <w:name w:val="8CC3E218584C42A38DCDD33341B142AD"/>
    <w:rsid w:val="00102B5E"/>
  </w:style>
  <w:style w:type="paragraph" w:customStyle="1" w:styleId="24EE1759893C426C8DE1057CDFE67E18">
    <w:name w:val="24EE1759893C426C8DE1057CDFE67E18"/>
    <w:rsid w:val="00102B5E"/>
  </w:style>
  <w:style w:type="paragraph" w:customStyle="1" w:styleId="1420BD9F9C904B4588330EBEC0AB0F0B">
    <w:name w:val="1420BD9F9C904B4588330EBEC0AB0F0B"/>
    <w:rsid w:val="00102B5E"/>
  </w:style>
  <w:style w:type="paragraph" w:customStyle="1" w:styleId="C18FB7ADD78E45FB8767608EFF6B336C">
    <w:name w:val="C18FB7ADD78E45FB8767608EFF6B336C"/>
    <w:rsid w:val="00102B5E"/>
  </w:style>
  <w:style w:type="paragraph" w:customStyle="1" w:styleId="D7CD0410C78649E9BF4924C353F993A8">
    <w:name w:val="D7CD0410C78649E9BF4924C353F993A8"/>
    <w:rsid w:val="00102B5E"/>
  </w:style>
  <w:style w:type="paragraph" w:customStyle="1" w:styleId="D0FF6D90A3ED4ACBB8BCBC306B8382B5">
    <w:name w:val="D0FF6D90A3ED4ACBB8BCBC306B8382B5"/>
    <w:rsid w:val="00102B5E"/>
  </w:style>
  <w:style w:type="paragraph" w:customStyle="1" w:styleId="B2FF8BDB8C704F74AF26D48B31DC31C9">
    <w:name w:val="B2FF8BDB8C704F74AF26D48B31DC31C9"/>
    <w:rsid w:val="00102B5E"/>
  </w:style>
  <w:style w:type="paragraph" w:customStyle="1" w:styleId="4B23A04F8E3E45CA92F2F406AC21850E">
    <w:name w:val="4B23A04F8E3E45CA92F2F406AC21850E"/>
    <w:rsid w:val="00102B5E"/>
  </w:style>
  <w:style w:type="paragraph" w:customStyle="1" w:styleId="3C5699AF6EA5451CA4298A4AEAD8B10F">
    <w:name w:val="3C5699AF6EA5451CA4298A4AEAD8B10F"/>
    <w:rsid w:val="00102B5E"/>
  </w:style>
  <w:style w:type="paragraph" w:customStyle="1" w:styleId="612063411E084833B94F9D52D869DA4F">
    <w:name w:val="612063411E084833B94F9D52D869DA4F"/>
    <w:rsid w:val="00102B5E"/>
  </w:style>
  <w:style w:type="paragraph" w:customStyle="1" w:styleId="3774D28A08864ABCB4E3B9AD55416E8A">
    <w:name w:val="3774D28A08864ABCB4E3B9AD55416E8A"/>
    <w:rsid w:val="00102B5E"/>
  </w:style>
  <w:style w:type="paragraph" w:customStyle="1" w:styleId="EA87BA6C2B434B02BF0FBA9EA17DCC3C">
    <w:name w:val="EA87BA6C2B434B02BF0FBA9EA17DCC3C"/>
    <w:rsid w:val="00102B5E"/>
  </w:style>
  <w:style w:type="paragraph" w:customStyle="1" w:styleId="051BEC037E794CF0B7FE0DC95C52F92C">
    <w:name w:val="051BEC037E794CF0B7FE0DC95C52F92C"/>
    <w:rsid w:val="00102B5E"/>
  </w:style>
  <w:style w:type="paragraph" w:customStyle="1" w:styleId="504F95424C1A4B28832C2AB0E1A0029A">
    <w:name w:val="504F95424C1A4B28832C2AB0E1A0029A"/>
    <w:rsid w:val="00102B5E"/>
  </w:style>
  <w:style w:type="paragraph" w:customStyle="1" w:styleId="9BBBF642002D4896BBC23213B5A7C3DF">
    <w:name w:val="9BBBF642002D4896BBC23213B5A7C3DF"/>
    <w:rsid w:val="00102B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1174</Words>
  <Characters>6295</Characters>
  <Application>Microsoft Office Word</Application>
  <DocSecurity>0</DocSecurity>
  <Lines>233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2026-03-16T01:21:00Z</dcterms:created>
  <dcterms:modified xsi:type="dcterms:W3CDTF">2026-03-16T01:47:00Z</dcterms:modified>
</cp:coreProperties>
</file>